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86E7" w14:textId="5677859D" w:rsidR="006D5A0E" w:rsidRPr="00262AA7" w:rsidRDefault="006D5A0E" w:rsidP="006D5A0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62AA7">
        <w:rPr>
          <w:rFonts w:ascii="Arial" w:hAnsi="Arial" w:cs="Arial"/>
          <w:b/>
          <w:bCs/>
        </w:rPr>
        <w:t xml:space="preserve">Question 35 </w:t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</w:r>
      <w:r w:rsidR="00D8425A">
        <w:rPr>
          <w:rFonts w:ascii="Arial" w:hAnsi="Arial" w:cs="Arial"/>
          <w:b/>
          <w:bCs/>
        </w:rPr>
        <w:tab/>
        <w:t>(</w:t>
      </w:r>
      <w:r w:rsidRPr="00262AA7">
        <w:rPr>
          <w:rFonts w:ascii="Arial" w:hAnsi="Arial" w:cs="Arial"/>
          <w:b/>
          <w:bCs/>
        </w:rPr>
        <w:t xml:space="preserve">20 marks) </w:t>
      </w:r>
    </w:p>
    <w:p w14:paraId="7B0A84EC" w14:textId="6676E65D" w:rsidR="0047473E" w:rsidRDefault="006D5A0E" w:rsidP="006D5A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eastAsia="Times New Roman" w:hAnsi="Arial" w:cs="Arial"/>
        </w:rPr>
      </w:pPr>
      <w:r w:rsidRPr="00262AA7">
        <w:rPr>
          <w:rFonts w:ascii="Arial" w:eastAsia="Times New Roman" w:hAnsi="Arial" w:cs="Arial"/>
        </w:rPr>
        <w:t>During its deve</w:t>
      </w:r>
      <w:r>
        <w:rPr>
          <w:rFonts w:ascii="Arial" w:eastAsia="Times New Roman" w:hAnsi="Arial" w:cs="Arial"/>
        </w:rPr>
        <w:t xml:space="preserve">lopment within </w:t>
      </w:r>
      <w:r w:rsidR="0047473E">
        <w:rPr>
          <w:rFonts w:ascii="Arial" w:eastAsia="Times New Roman" w:hAnsi="Arial" w:cs="Arial"/>
        </w:rPr>
        <w:t xml:space="preserve">an </w:t>
      </w:r>
      <w:r>
        <w:rPr>
          <w:rFonts w:ascii="Arial" w:eastAsia="Times New Roman" w:hAnsi="Arial" w:cs="Arial"/>
        </w:rPr>
        <w:t>egg,</w:t>
      </w:r>
      <w:r w:rsidRPr="00262AA7">
        <w:rPr>
          <w:rFonts w:ascii="Arial" w:eastAsia="Times New Roman" w:hAnsi="Arial" w:cs="Arial"/>
        </w:rPr>
        <w:t xml:space="preserve"> </w:t>
      </w:r>
      <w:r w:rsidR="0047473E">
        <w:rPr>
          <w:rFonts w:ascii="Arial" w:eastAsia="Times New Roman" w:hAnsi="Arial" w:cs="Arial"/>
        </w:rPr>
        <w:t>a</w:t>
      </w:r>
      <w:r w:rsidRPr="00262AA7">
        <w:rPr>
          <w:rFonts w:ascii="Arial" w:eastAsia="Times New Roman" w:hAnsi="Arial" w:cs="Arial"/>
        </w:rPr>
        <w:t xml:space="preserve"> bird embryo </w:t>
      </w:r>
      <w:r w:rsidR="00C304A5">
        <w:rPr>
          <w:rFonts w:ascii="Arial" w:eastAsia="Times New Roman" w:hAnsi="Arial" w:cs="Arial"/>
        </w:rPr>
        <w:t xml:space="preserve">first </w:t>
      </w:r>
      <w:r w:rsidRPr="00262AA7">
        <w:rPr>
          <w:rFonts w:ascii="Arial" w:eastAsia="Times New Roman" w:hAnsi="Arial" w:cs="Arial"/>
        </w:rPr>
        <w:t xml:space="preserve">passes through a stage of ammonia excretion followed by a period in which it excretes urea before finally turning to uric acid. </w:t>
      </w:r>
      <w:r w:rsidR="00735F7A">
        <w:rPr>
          <w:rFonts w:ascii="Arial" w:eastAsia="Times New Roman" w:hAnsi="Arial" w:cs="Arial"/>
        </w:rPr>
        <w:t xml:space="preserve">An experiment was conducted to measure the </w:t>
      </w:r>
      <w:r w:rsidR="00757079">
        <w:rPr>
          <w:rFonts w:ascii="Arial" w:eastAsia="Times New Roman" w:hAnsi="Arial" w:cs="Arial"/>
        </w:rPr>
        <w:t>amount of each nitrogenous waste produced during incubation</w:t>
      </w:r>
      <w:r w:rsidR="00C304A5">
        <w:rPr>
          <w:rFonts w:ascii="Arial" w:eastAsia="Times New Roman" w:hAnsi="Arial" w:cs="Arial"/>
        </w:rPr>
        <w:t xml:space="preserve"> of a bird embryo within an egg</w:t>
      </w:r>
      <w:r w:rsidR="00757079">
        <w:rPr>
          <w:rFonts w:ascii="Arial" w:eastAsia="Times New Roman" w:hAnsi="Arial" w:cs="Arial"/>
        </w:rPr>
        <w:t xml:space="preserve">. </w:t>
      </w:r>
      <w:r w:rsidRPr="00262AA7">
        <w:rPr>
          <w:rFonts w:ascii="Arial" w:eastAsia="Times New Roman" w:hAnsi="Arial" w:cs="Arial"/>
        </w:rPr>
        <w:t xml:space="preserve">The graph below that shows the </w:t>
      </w:r>
      <w:r w:rsidRPr="00262AA7">
        <w:rPr>
          <w:noProof/>
          <w:lang w:val="en-AU" w:eastAsia="en-AU"/>
        </w:rPr>
        <w:drawing>
          <wp:anchor distT="0" distB="0" distL="0" distR="0" simplePos="0" relativeHeight="251659264" behindDoc="0" locked="0" layoutInCell="1" allowOverlap="0" wp14:anchorId="737C4515" wp14:editId="017337CF">
            <wp:simplePos x="0" y="0"/>
            <wp:positionH relativeFrom="column">
              <wp:posOffset>685800</wp:posOffset>
            </wp:positionH>
            <wp:positionV relativeFrom="line">
              <wp:posOffset>597535</wp:posOffset>
            </wp:positionV>
            <wp:extent cx="5485765" cy="4317365"/>
            <wp:effectExtent l="0" t="0" r="635" b="635"/>
            <wp:wrapTopAndBottom/>
            <wp:docPr id="29" name="Picture 4" descr="http://users.rcn.com/jkimball.ma.ultranet/BiologyPages/B/BiochemRe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ers.rcn.com/jkimball.ma.ultranet/BiologyPages/B/BiochemRec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079">
        <w:rPr>
          <w:rFonts w:ascii="Arial" w:eastAsia="Times New Roman" w:hAnsi="Arial" w:cs="Arial"/>
        </w:rPr>
        <w:t xml:space="preserve">results of the </w:t>
      </w:r>
      <w:r w:rsidRPr="00262AA7">
        <w:rPr>
          <w:rFonts w:ascii="Arial" w:eastAsia="Times New Roman" w:hAnsi="Arial" w:cs="Arial"/>
        </w:rPr>
        <w:t>percentage of total weight</w:t>
      </w:r>
      <w:r>
        <w:rPr>
          <w:rFonts w:ascii="Arial" w:eastAsia="Times New Roman" w:hAnsi="Arial" w:cs="Arial"/>
        </w:rPr>
        <w:t xml:space="preserve"> of nitrogenous wastes ex</w:t>
      </w:r>
      <w:r w:rsidRPr="00262AA7">
        <w:rPr>
          <w:rFonts w:ascii="Arial" w:eastAsia="Times New Roman" w:hAnsi="Arial" w:cs="Arial"/>
        </w:rPr>
        <w:t xml:space="preserve">creted over the </w:t>
      </w:r>
      <w:proofErr w:type="gramStart"/>
      <w:r w:rsidRPr="00262AA7">
        <w:rPr>
          <w:rFonts w:ascii="Arial" w:eastAsia="Times New Roman" w:hAnsi="Arial" w:cs="Arial"/>
        </w:rPr>
        <w:t>15 day</w:t>
      </w:r>
      <w:proofErr w:type="gramEnd"/>
      <w:r w:rsidRPr="00262AA7">
        <w:rPr>
          <w:rFonts w:ascii="Arial" w:eastAsia="Times New Roman" w:hAnsi="Arial" w:cs="Arial"/>
        </w:rPr>
        <w:t xml:space="preserve"> incubation period. </w:t>
      </w:r>
    </w:p>
    <w:p w14:paraId="20894AB3" w14:textId="1A138CBA" w:rsidR="006D5A0E" w:rsidRPr="0047473E" w:rsidRDefault="006D5A0E" w:rsidP="006D5A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47473E">
        <w:rPr>
          <w:rFonts w:ascii="Arial" w:eastAsia="Times New Roman" w:hAnsi="Arial" w:cs="Arial"/>
          <w:b/>
          <w:bCs/>
        </w:rPr>
        <w:t>Refer to the graph and answer the questions below.</w:t>
      </w:r>
    </w:p>
    <w:p w14:paraId="4E037564" w14:textId="77777777" w:rsidR="006D5A0E" w:rsidRDefault="006D5A0E" w:rsidP="006D5A0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Source </w:t>
      </w:r>
      <w:proofErr w:type="gramStart"/>
      <w:r>
        <w:rPr>
          <w:rStyle w:val="selectable"/>
          <w:rFonts w:eastAsia="Times New Roman" w:cs="Times New Roman"/>
        </w:rPr>
        <w:t>Users.rcn.com,.</w:t>
      </w:r>
      <w:proofErr w:type="gramEnd"/>
      <w:r>
        <w:rPr>
          <w:rStyle w:val="selectable"/>
          <w:rFonts w:eastAsia="Times New Roman" w:cs="Times New Roman"/>
        </w:rPr>
        <w:t xml:space="preserve"> 'Recapitulation'. </w:t>
      </w:r>
      <w:proofErr w:type="spellStart"/>
      <w:r>
        <w:rPr>
          <w:rStyle w:val="selectable"/>
          <w:rFonts w:eastAsia="Times New Roman" w:cs="Times New Roman"/>
        </w:rPr>
        <w:t>N.p.</w:t>
      </w:r>
      <w:proofErr w:type="spellEnd"/>
      <w:r>
        <w:rPr>
          <w:rStyle w:val="selectable"/>
          <w:rFonts w:eastAsia="Times New Roman" w:cs="Times New Roman"/>
        </w:rPr>
        <w:t>, 2015. Web. 15 July 2015.</w:t>
      </w:r>
    </w:p>
    <w:p w14:paraId="75BB584A" w14:textId="77777777" w:rsidR="006D5A0E" w:rsidRPr="00262AA7" w:rsidRDefault="006D5A0E" w:rsidP="006D5A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62AA7">
        <w:rPr>
          <w:rFonts w:ascii="Arial" w:hAnsi="Arial" w:cs="Arial"/>
        </w:rPr>
        <w:t>State the independent and dependent variables in the experiment.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2AA7">
        <w:rPr>
          <w:rFonts w:ascii="Arial" w:hAnsi="Arial" w:cs="Arial"/>
        </w:rPr>
        <w:t xml:space="preserve"> (2 marks)</w:t>
      </w:r>
    </w:p>
    <w:p w14:paraId="2F36FC5B" w14:textId="77777777" w:rsidR="006D5A0E" w:rsidRPr="00262AA7" w:rsidRDefault="006D5A0E" w:rsidP="006D5A0E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" w:hAnsi="Times" w:cs="Times"/>
        </w:rPr>
      </w:pPr>
      <w:r w:rsidRPr="00262AA7">
        <w:rPr>
          <w:rFonts w:ascii="Arial" w:hAnsi="Arial" w:cs="Arial"/>
        </w:rPr>
        <w:t>Independent variable: __________________________________________</w:t>
      </w:r>
    </w:p>
    <w:p w14:paraId="6B7BF111" w14:textId="77777777" w:rsidR="006D5A0E" w:rsidRDefault="006D5A0E" w:rsidP="006D5A0E">
      <w:pPr>
        <w:widowControl w:val="0"/>
        <w:autoSpaceDE w:val="0"/>
        <w:autoSpaceDN w:val="0"/>
        <w:adjustRightInd w:val="0"/>
        <w:spacing w:after="240"/>
        <w:ind w:firstLine="720"/>
        <w:rPr>
          <w:rFonts w:ascii="Arial" w:hAnsi="Arial" w:cs="Arial"/>
        </w:rPr>
      </w:pPr>
      <w:r w:rsidRPr="00262AA7">
        <w:rPr>
          <w:rFonts w:ascii="Arial" w:hAnsi="Arial" w:cs="Arial"/>
        </w:rPr>
        <w:t>Dependent variable: ___________________________________________</w:t>
      </w:r>
    </w:p>
    <w:p w14:paraId="0CDC1A5B" w14:textId="77777777" w:rsidR="006D5A0E" w:rsidRDefault="006D5A0E" w:rsidP="006D5A0E">
      <w:pPr>
        <w:widowControl w:val="0"/>
        <w:autoSpaceDE w:val="0"/>
        <w:autoSpaceDN w:val="0"/>
        <w:adjustRightInd w:val="0"/>
        <w:spacing w:after="240"/>
        <w:ind w:firstLine="720"/>
        <w:rPr>
          <w:rFonts w:ascii="Arial" w:hAnsi="Arial" w:cs="Arial"/>
        </w:rPr>
      </w:pPr>
    </w:p>
    <w:p w14:paraId="72EBCE3A" w14:textId="77777777" w:rsidR="006D5A0E" w:rsidRPr="00262AA7" w:rsidRDefault="006D5A0E" w:rsidP="00A102AD">
      <w:pPr>
        <w:widowControl w:val="0"/>
        <w:autoSpaceDE w:val="0"/>
        <w:autoSpaceDN w:val="0"/>
        <w:adjustRightInd w:val="0"/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262AA7">
        <w:rPr>
          <w:rFonts w:ascii="Arial" w:hAnsi="Arial" w:cs="Arial"/>
        </w:rPr>
        <w:t xml:space="preserve">On which day is the % of ammonia and urea excreted by the developing </w:t>
      </w:r>
      <w:proofErr w:type="gramStart"/>
      <w:r w:rsidRPr="00262AA7">
        <w:rPr>
          <w:rFonts w:ascii="Arial" w:hAnsi="Arial" w:cs="Arial"/>
        </w:rPr>
        <w:t>chic</w:t>
      </w:r>
      <w:r w:rsidR="00A102AD">
        <w:rPr>
          <w:rFonts w:ascii="Arial" w:hAnsi="Arial" w:cs="Arial"/>
        </w:rPr>
        <w:t xml:space="preserve">k </w:t>
      </w:r>
      <w:r w:rsidRPr="00262AA7">
        <w:rPr>
          <w:rFonts w:ascii="Arial" w:hAnsi="Arial" w:cs="Arial"/>
        </w:rPr>
        <w:t xml:space="preserve"> identical</w:t>
      </w:r>
      <w:proofErr w:type="gramEnd"/>
      <w:r w:rsidRPr="00262AA7">
        <w:rPr>
          <w:rFonts w:ascii="Arial" w:hAnsi="Arial" w:cs="Arial"/>
        </w:rPr>
        <w:t>?</w:t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="00A102AD">
        <w:rPr>
          <w:rFonts w:ascii="Arial" w:hAnsi="Arial" w:cs="Arial"/>
        </w:rPr>
        <w:tab/>
      </w:r>
      <w:r w:rsidRPr="00262AA7">
        <w:rPr>
          <w:rFonts w:ascii="Arial" w:hAnsi="Arial" w:cs="Arial"/>
        </w:rPr>
        <w:t>(1 mark)</w:t>
      </w:r>
    </w:p>
    <w:p w14:paraId="526EE95F" w14:textId="7FB06324" w:rsidR="006D5A0E" w:rsidRPr="00C304A5" w:rsidRDefault="006D5A0E" w:rsidP="00C304A5">
      <w:pPr>
        <w:pStyle w:val="ListParagraph"/>
        <w:widowControl w:val="0"/>
        <w:autoSpaceDE w:val="0"/>
        <w:autoSpaceDN w:val="0"/>
        <w:adjustRightInd w:val="0"/>
        <w:spacing w:after="240"/>
        <w:ind w:left="8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___________________________________________________________</w:t>
      </w:r>
      <w:r w:rsidRPr="00EC7BD7">
        <w:rPr>
          <w:rFonts w:ascii="Arial" w:hAnsi="Arial" w:cs="Arial"/>
          <w:sz w:val="30"/>
          <w:szCs w:val="30"/>
        </w:rPr>
        <w:tab/>
      </w:r>
      <w:r w:rsidRPr="00EC7BD7">
        <w:rPr>
          <w:rFonts w:ascii="Arial" w:hAnsi="Arial" w:cs="Arial"/>
          <w:sz w:val="30"/>
          <w:szCs w:val="30"/>
        </w:rPr>
        <w:tab/>
      </w:r>
      <w:r w:rsidRPr="00EC7BD7">
        <w:rPr>
          <w:rFonts w:ascii="Arial" w:hAnsi="Arial" w:cs="Arial"/>
          <w:sz w:val="30"/>
          <w:szCs w:val="30"/>
        </w:rPr>
        <w:tab/>
      </w:r>
      <w:r w:rsidRPr="00EC7BD7">
        <w:rPr>
          <w:rFonts w:ascii="Arial" w:hAnsi="Arial" w:cs="Arial"/>
          <w:sz w:val="30"/>
          <w:szCs w:val="30"/>
        </w:rPr>
        <w:tab/>
      </w:r>
      <w:r w:rsidRPr="00EC7BD7">
        <w:rPr>
          <w:rFonts w:ascii="Arial" w:hAnsi="Arial" w:cs="Arial"/>
          <w:sz w:val="30"/>
          <w:szCs w:val="30"/>
        </w:rPr>
        <w:tab/>
      </w:r>
      <w:r w:rsidRPr="00EC7BD7">
        <w:rPr>
          <w:rFonts w:ascii="Arial" w:hAnsi="Arial" w:cs="Arial"/>
          <w:sz w:val="30"/>
          <w:szCs w:val="30"/>
        </w:rPr>
        <w:tab/>
      </w:r>
      <w:r w:rsidRPr="00EC7BD7">
        <w:rPr>
          <w:rFonts w:ascii="Arial" w:hAnsi="Arial" w:cs="Arial"/>
          <w:sz w:val="30"/>
          <w:szCs w:val="30"/>
        </w:rPr>
        <w:tab/>
      </w:r>
      <w:r w:rsidRPr="00EC7BD7">
        <w:rPr>
          <w:rFonts w:ascii="Arial" w:hAnsi="Arial" w:cs="Arial"/>
          <w:sz w:val="30"/>
          <w:szCs w:val="30"/>
        </w:rPr>
        <w:tab/>
      </w:r>
      <w:r w:rsidRPr="00EC7BD7">
        <w:rPr>
          <w:rFonts w:ascii="Arial" w:hAnsi="Arial" w:cs="Arial"/>
          <w:sz w:val="30"/>
          <w:szCs w:val="30"/>
        </w:rPr>
        <w:tab/>
      </w:r>
    </w:p>
    <w:p w14:paraId="03FBB536" w14:textId="77777777" w:rsidR="006D5A0E" w:rsidRPr="00262AA7" w:rsidRDefault="006D5A0E" w:rsidP="006D5A0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</w:rPr>
        <w:lastRenderedPageBreak/>
        <w:t>Question 35 (continued</w:t>
      </w:r>
      <w:r w:rsidRPr="00262AA7">
        <w:rPr>
          <w:rFonts w:ascii="Arial" w:hAnsi="Arial" w:cs="Arial"/>
          <w:b/>
          <w:bCs/>
        </w:rPr>
        <w:t xml:space="preserve">) </w:t>
      </w:r>
    </w:p>
    <w:p w14:paraId="6A6387F8" w14:textId="77777777" w:rsidR="006D5A0E" w:rsidRPr="00903153" w:rsidRDefault="006D5A0E" w:rsidP="006D5A0E">
      <w:pPr>
        <w:pStyle w:val="ListParagraph"/>
        <w:widowControl w:val="0"/>
        <w:autoSpaceDE w:val="0"/>
        <w:autoSpaceDN w:val="0"/>
        <w:adjustRightInd w:val="0"/>
        <w:spacing w:after="240"/>
        <w:ind w:left="1440" w:hanging="620"/>
        <w:rPr>
          <w:rFonts w:ascii="Arial" w:hAnsi="Arial" w:cs="Arial"/>
        </w:rPr>
      </w:pPr>
      <w:r w:rsidRPr="00262AA7">
        <w:rPr>
          <w:rFonts w:ascii="Arial" w:hAnsi="Arial" w:cs="Arial"/>
        </w:rPr>
        <w:t xml:space="preserve"> (c)</w:t>
      </w:r>
      <w:r w:rsidRPr="00262AA7">
        <w:rPr>
          <w:rFonts w:ascii="Arial" w:hAnsi="Arial" w:cs="Arial"/>
        </w:rPr>
        <w:tab/>
        <w:t>On day 10, state the percentages o</w:t>
      </w:r>
      <w:r>
        <w:rPr>
          <w:rFonts w:ascii="Arial" w:hAnsi="Arial" w:cs="Arial"/>
        </w:rPr>
        <w:t>f urea and uric acid</w:t>
      </w:r>
      <w:r w:rsidRPr="00262AA7">
        <w:rPr>
          <w:rFonts w:ascii="Arial" w:hAnsi="Arial" w:cs="Arial"/>
        </w:rPr>
        <w:t xml:space="preserve"> that are excreted. </w:t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2AA7">
        <w:rPr>
          <w:rFonts w:ascii="Arial" w:hAnsi="Arial" w:cs="Arial"/>
        </w:rPr>
        <w:t>(2 marks)</w:t>
      </w:r>
    </w:p>
    <w:p w14:paraId="07642D82" w14:textId="77777777" w:rsidR="006D5A0E" w:rsidRPr="00903153" w:rsidRDefault="006D5A0E" w:rsidP="006D5A0E">
      <w:pPr>
        <w:widowControl w:val="0"/>
        <w:autoSpaceDE w:val="0"/>
        <w:autoSpaceDN w:val="0"/>
        <w:adjustRightInd w:val="0"/>
        <w:spacing w:after="240"/>
        <w:ind w:left="720" w:firstLine="720"/>
        <w:rPr>
          <w:rFonts w:ascii="Arial" w:hAnsi="Arial" w:cs="Arial"/>
        </w:rPr>
      </w:pPr>
      <w:r w:rsidRPr="00903153">
        <w:rPr>
          <w:rFonts w:ascii="Arial" w:hAnsi="Arial" w:cs="Arial"/>
        </w:rPr>
        <w:t>Urea: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3153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</w:t>
      </w:r>
    </w:p>
    <w:p w14:paraId="293283BC" w14:textId="77777777" w:rsidR="006D5A0E" w:rsidRPr="00903153" w:rsidRDefault="006D5A0E" w:rsidP="006D5A0E">
      <w:pPr>
        <w:pStyle w:val="ListParagraph"/>
        <w:widowControl w:val="0"/>
        <w:autoSpaceDE w:val="0"/>
        <w:autoSpaceDN w:val="0"/>
        <w:adjustRightInd w:val="0"/>
        <w:spacing w:after="240"/>
        <w:ind w:left="820" w:firstLine="620"/>
        <w:rPr>
          <w:rFonts w:ascii="Arial" w:hAnsi="Arial" w:cs="Arial"/>
        </w:rPr>
      </w:pPr>
      <w:r w:rsidRPr="00903153">
        <w:rPr>
          <w:rFonts w:ascii="Arial" w:hAnsi="Arial" w:cs="Arial"/>
        </w:rPr>
        <w:t xml:space="preserve">Uric Acid: </w:t>
      </w:r>
      <w:r>
        <w:rPr>
          <w:rFonts w:ascii="Arial" w:hAnsi="Arial" w:cs="Arial"/>
        </w:rPr>
        <w:tab/>
      </w:r>
      <w:r w:rsidRPr="00903153">
        <w:rPr>
          <w:rFonts w:ascii="Arial" w:hAnsi="Arial" w:cs="Arial"/>
        </w:rPr>
        <w:t>_________</w:t>
      </w:r>
      <w:r>
        <w:rPr>
          <w:rFonts w:ascii="Arial" w:hAnsi="Arial" w:cs="Arial"/>
        </w:rPr>
        <w:t>______</w:t>
      </w:r>
      <w:r w:rsidRPr="00903153">
        <w:rPr>
          <w:rFonts w:ascii="Arial" w:hAnsi="Arial" w:cs="Arial"/>
        </w:rPr>
        <w:t>_________________</w:t>
      </w:r>
    </w:p>
    <w:p w14:paraId="11F47CEB" w14:textId="77777777" w:rsidR="006D5A0E" w:rsidRDefault="006D5A0E" w:rsidP="006D5A0E">
      <w:pPr>
        <w:pStyle w:val="ListParagraph"/>
        <w:widowControl w:val="0"/>
        <w:autoSpaceDE w:val="0"/>
        <w:autoSpaceDN w:val="0"/>
        <w:adjustRightInd w:val="0"/>
        <w:spacing w:after="240"/>
        <w:ind w:left="820"/>
        <w:rPr>
          <w:rFonts w:ascii="Arial" w:hAnsi="Arial" w:cs="Arial"/>
          <w:sz w:val="30"/>
          <w:szCs w:val="30"/>
        </w:rPr>
      </w:pPr>
    </w:p>
    <w:p w14:paraId="6B6910FF" w14:textId="77777777" w:rsidR="006D5A0E" w:rsidRPr="00262AA7" w:rsidRDefault="006D5A0E" w:rsidP="006D5A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262AA7">
        <w:rPr>
          <w:rFonts w:ascii="Arial" w:hAnsi="Arial" w:cs="Arial"/>
        </w:rPr>
        <w:t>Use your knowledge of nitrogenous waste products to provide a scientific explanation for the following:</w:t>
      </w:r>
    </w:p>
    <w:p w14:paraId="38BDE75F" w14:textId="77777777" w:rsidR="006D5A0E" w:rsidRPr="00262AA7" w:rsidRDefault="006D5A0E" w:rsidP="006D5A0E">
      <w:pPr>
        <w:pStyle w:val="ListParagraph"/>
        <w:widowControl w:val="0"/>
        <w:autoSpaceDE w:val="0"/>
        <w:autoSpaceDN w:val="0"/>
        <w:adjustRightInd w:val="0"/>
        <w:spacing w:after="240"/>
        <w:ind w:left="820"/>
        <w:rPr>
          <w:rFonts w:ascii="Arial" w:hAnsi="Arial" w:cs="Arial"/>
        </w:rPr>
      </w:pPr>
    </w:p>
    <w:p w14:paraId="6861EE2B" w14:textId="77777777" w:rsidR="006D5A0E" w:rsidRPr="00262AA7" w:rsidRDefault="006D5A0E" w:rsidP="006D5A0E">
      <w:pPr>
        <w:pStyle w:val="ListParagraph"/>
        <w:widowControl w:val="0"/>
        <w:autoSpaceDE w:val="0"/>
        <w:autoSpaceDN w:val="0"/>
        <w:adjustRightInd w:val="0"/>
        <w:spacing w:after="240"/>
        <w:ind w:left="820"/>
        <w:rPr>
          <w:rFonts w:ascii="Arial" w:hAnsi="Arial" w:cs="Arial"/>
        </w:rPr>
      </w:pPr>
      <w:r w:rsidRPr="00262AA7">
        <w:rPr>
          <w:rFonts w:ascii="Arial" w:hAnsi="Arial" w:cs="Arial"/>
        </w:rPr>
        <w:t>(i)</w:t>
      </w:r>
      <w:r w:rsidRPr="00262AA7">
        <w:rPr>
          <w:rFonts w:ascii="Arial" w:hAnsi="Arial" w:cs="Arial"/>
        </w:rPr>
        <w:tab/>
        <w:t>The decrease in ammonia excretion.</w:t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</w:r>
      <w:r w:rsidRPr="00262AA7">
        <w:rPr>
          <w:rFonts w:ascii="Arial" w:hAnsi="Arial" w:cs="Arial"/>
        </w:rPr>
        <w:tab/>
        <w:t>(2 marks)</w:t>
      </w:r>
    </w:p>
    <w:p w14:paraId="0FFACC7A" w14:textId="77777777" w:rsidR="006D5A0E" w:rsidRDefault="006D5A0E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23832A88" w14:textId="77777777" w:rsidR="006D5A0E" w:rsidRDefault="006D5A0E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7A035E72" w14:textId="77777777" w:rsidR="006D5A0E" w:rsidRDefault="006D5A0E" w:rsidP="006D5A0E">
      <w:pPr>
        <w:pStyle w:val="ListParagraph"/>
        <w:widowControl w:val="0"/>
        <w:autoSpaceDE w:val="0"/>
        <w:autoSpaceDN w:val="0"/>
        <w:adjustRightInd w:val="0"/>
        <w:spacing w:after="240"/>
        <w:ind w:left="820"/>
        <w:rPr>
          <w:rFonts w:ascii="Arial" w:hAnsi="Arial" w:cs="Arial"/>
          <w:sz w:val="30"/>
          <w:szCs w:val="30"/>
        </w:rPr>
      </w:pPr>
    </w:p>
    <w:p w14:paraId="6E4B40B6" w14:textId="77777777" w:rsidR="006D5A0E" w:rsidRPr="00262AA7" w:rsidRDefault="006D5A0E" w:rsidP="006D5A0E">
      <w:pPr>
        <w:pStyle w:val="ListParagraph"/>
        <w:widowControl w:val="0"/>
        <w:autoSpaceDE w:val="0"/>
        <w:autoSpaceDN w:val="0"/>
        <w:adjustRightInd w:val="0"/>
        <w:spacing w:after="240"/>
        <w:ind w:left="820"/>
        <w:rPr>
          <w:rFonts w:ascii="Arial" w:hAnsi="Arial" w:cs="Arial"/>
        </w:rPr>
      </w:pPr>
      <w:r w:rsidRPr="00262AA7">
        <w:rPr>
          <w:rFonts w:ascii="Arial" w:hAnsi="Arial" w:cs="Arial"/>
        </w:rPr>
        <w:t>(ii)</w:t>
      </w:r>
      <w:r w:rsidRPr="00262AA7">
        <w:rPr>
          <w:rFonts w:ascii="Arial" w:hAnsi="Arial" w:cs="Arial"/>
        </w:rPr>
        <w:tab/>
        <w:t>The trend observed in the excretion of urea and then uric acid.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2AA7">
        <w:rPr>
          <w:rFonts w:ascii="Arial" w:hAnsi="Arial" w:cs="Arial"/>
        </w:rPr>
        <w:t>(3 mark)</w:t>
      </w:r>
    </w:p>
    <w:p w14:paraId="57FE655A" w14:textId="77777777" w:rsidR="006D5A0E" w:rsidRPr="00F24553" w:rsidRDefault="006D5A0E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55830270" w14:textId="77777777" w:rsidR="006D5A0E" w:rsidRPr="00F24553" w:rsidRDefault="006D5A0E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1E016D3D" w14:textId="77777777" w:rsidR="006D5A0E" w:rsidRPr="00F24553" w:rsidRDefault="006D5A0E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106BF61E" w14:textId="6FD23427" w:rsidR="00C304A5" w:rsidRPr="00C304A5" w:rsidRDefault="00C304A5" w:rsidP="00152809">
      <w:pPr>
        <w:ind w:left="709" w:hanging="709"/>
        <w:rPr>
          <w:rFonts w:ascii="Arial" w:hAnsi="Arial" w:cs="Arial"/>
          <w:b/>
          <w:bCs/>
        </w:rPr>
      </w:pPr>
      <w:r w:rsidRPr="00C304A5">
        <w:rPr>
          <w:rFonts w:ascii="Arial" w:hAnsi="Arial" w:cs="Arial"/>
          <w:b/>
          <w:bCs/>
        </w:rPr>
        <w:t>Question 42</w:t>
      </w:r>
    </w:p>
    <w:p w14:paraId="235ECB12" w14:textId="77777777" w:rsidR="00C304A5" w:rsidRDefault="00C304A5" w:rsidP="00152809">
      <w:pPr>
        <w:ind w:left="709" w:hanging="709"/>
        <w:rPr>
          <w:rFonts w:ascii="Arial" w:hAnsi="Arial" w:cs="Arial"/>
        </w:rPr>
      </w:pPr>
    </w:p>
    <w:p w14:paraId="21451B7D" w14:textId="113ED1ED" w:rsidR="00152809" w:rsidRPr="00C304A5" w:rsidRDefault="00152809" w:rsidP="00C304A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304A5">
        <w:rPr>
          <w:rFonts w:ascii="Arial" w:hAnsi="Arial" w:cs="Arial"/>
        </w:rPr>
        <w:t xml:space="preserve">Animals have many adaptations that help them to regulate their body </w:t>
      </w:r>
    </w:p>
    <w:p w14:paraId="733C5F73" w14:textId="4A536C53" w:rsidR="00152809" w:rsidRPr="00152809" w:rsidRDefault="00152809" w:rsidP="00152809">
      <w:pPr>
        <w:ind w:left="709"/>
        <w:rPr>
          <w:rFonts w:ascii="Arial" w:hAnsi="Arial" w:cs="Arial"/>
        </w:rPr>
      </w:pPr>
      <w:r w:rsidRPr="00152809">
        <w:rPr>
          <w:rFonts w:ascii="Arial" w:hAnsi="Arial" w:cs="Arial"/>
        </w:rPr>
        <w:t xml:space="preserve">fluids and salt concentrations. Give a named example of a structural, </w:t>
      </w:r>
      <w:proofErr w:type="spellStart"/>
      <w:r w:rsidR="00C304A5" w:rsidRPr="00152809">
        <w:rPr>
          <w:rFonts w:ascii="Arial" w:hAnsi="Arial" w:cs="Arial"/>
        </w:rPr>
        <w:t>behavio</w:t>
      </w:r>
      <w:r w:rsidR="00C304A5">
        <w:rPr>
          <w:rFonts w:ascii="Arial" w:hAnsi="Arial" w:cs="Arial"/>
        </w:rPr>
        <w:t>u</w:t>
      </w:r>
      <w:r w:rsidR="00C304A5" w:rsidRPr="00152809">
        <w:rPr>
          <w:rFonts w:ascii="Arial" w:hAnsi="Arial" w:cs="Arial"/>
        </w:rPr>
        <w:t>ral</w:t>
      </w:r>
      <w:proofErr w:type="spellEnd"/>
      <w:r w:rsidRPr="00152809">
        <w:rPr>
          <w:rFonts w:ascii="Arial" w:hAnsi="Arial" w:cs="Arial"/>
        </w:rPr>
        <w:t xml:space="preserve"> and physiological adaptation for regulation of salts in animals. For each example explain how the adaptation regulates salt concentration.</w:t>
      </w:r>
      <w:r w:rsidRPr="00152809">
        <w:rPr>
          <w:rFonts w:ascii="Arial" w:hAnsi="Arial" w:cs="Arial"/>
        </w:rPr>
        <w:tab/>
        <w:t>.</w:t>
      </w:r>
      <w:r w:rsidRPr="00152809">
        <w:rPr>
          <w:rFonts w:ascii="Arial" w:hAnsi="Arial" w:cs="Arial"/>
        </w:rPr>
        <w:tab/>
        <w:t xml:space="preserve"> </w:t>
      </w:r>
      <w:r w:rsidRPr="00152809">
        <w:rPr>
          <w:rFonts w:ascii="Arial" w:hAnsi="Arial" w:cs="Arial"/>
        </w:rPr>
        <w:tab/>
      </w:r>
      <w:r w:rsidRPr="00152809">
        <w:rPr>
          <w:rFonts w:ascii="Arial" w:hAnsi="Arial" w:cs="Arial"/>
        </w:rPr>
        <w:tab/>
      </w:r>
      <w:r w:rsidRPr="00152809">
        <w:rPr>
          <w:rFonts w:ascii="Arial" w:hAnsi="Arial" w:cs="Arial"/>
        </w:rPr>
        <w:tab/>
      </w:r>
      <w:r w:rsidRPr="00152809">
        <w:rPr>
          <w:rFonts w:ascii="Arial" w:hAnsi="Arial" w:cs="Arial"/>
        </w:rPr>
        <w:tab/>
      </w:r>
      <w:r w:rsidRPr="00152809">
        <w:rPr>
          <w:rFonts w:ascii="Arial" w:hAnsi="Arial" w:cs="Arial"/>
        </w:rPr>
        <w:tab/>
        <w:t>(6 marks)</w:t>
      </w:r>
    </w:p>
    <w:p w14:paraId="6E26C532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</w:t>
      </w:r>
    </w:p>
    <w:p w14:paraId="60680A45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125EE3B1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_______________________________________________________</w:t>
      </w:r>
    </w:p>
    <w:p w14:paraId="5D51C2FC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24B2148A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5ECAC78D" w14:textId="77777777" w:rsid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245648C3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1D3220D5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27224381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68846136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39923B0B" w14:textId="776C1D93" w:rsid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43251C6E" w14:textId="77777777" w:rsidR="00D8425A" w:rsidRDefault="00C304A5" w:rsidP="00D8425A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0"/>
        <w:rPr>
          <w:rFonts w:ascii="Arial" w:hAnsi="Arial" w:cs="Arial"/>
          <w:b/>
          <w:bCs/>
        </w:rPr>
      </w:pPr>
      <w:r w:rsidRPr="00C304A5">
        <w:rPr>
          <w:rFonts w:ascii="Arial" w:hAnsi="Arial" w:cs="Arial"/>
          <w:b/>
          <w:bCs/>
        </w:rPr>
        <w:lastRenderedPageBreak/>
        <w:t>Question 27</w:t>
      </w:r>
    </w:p>
    <w:p w14:paraId="1AD72DF4" w14:textId="582364C5" w:rsidR="00152809" w:rsidRPr="00D8425A" w:rsidRDefault="00152809" w:rsidP="00D8425A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0"/>
        <w:rPr>
          <w:rFonts w:ascii="Arial" w:hAnsi="Arial" w:cs="Arial"/>
          <w:b/>
          <w:bCs/>
        </w:rPr>
      </w:pPr>
      <w:r w:rsidRPr="00152809">
        <w:rPr>
          <w:rFonts w:ascii="Arial" w:eastAsia="Times New Roman" w:hAnsi="Arial" w:cs="Arial"/>
          <w:lang w:val="en-AU"/>
        </w:rPr>
        <w:t>The Desert (Spinifex) Hopping Mouse, (</w:t>
      </w:r>
      <w:proofErr w:type="spellStart"/>
      <w:r w:rsidRPr="00152809">
        <w:rPr>
          <w:rFonts w:ascii="Arial" w:eastAsia="Times New Roman" w:hAnsi="Arial" w:cs="Arial"/>
          <w:i/>
          <w:lang w:val="en-AU"/>
        </w:rPr>
        <w:t>Notomys</w:t>
      </w:r>
      <w:proofErr w:type="spellEnd"/>
      <w:r w:rsidRPr="00152809">
        <w:rPr>
          <w:rFonts w:ascii="Arial" w:eastAsia="Times New Roman" w:hAnsi="Arial" w:cs="Arial"/>
          <w:i/>
          <w:lang w:val="en-AU"/>
        </w:rPr>
        <w:t xml:space="preserve"> </w:t>
      </w:r>
      <w:proofErr w:type="spellStart"/>
      <w:r w:rsidRPr="00152809">
        <w:rPr>
          <w:rFonts w:ascii="Arial" w:eastAsia="Times New Roman" w:hAnsi="Arial" w:cs="Arial"/>
          <w:i/>
          <w:lang w:val="en-AU"/>
        </w:rPr>
        <w:t>alexis</w:t>
      </w:r>
      <w:proofErr w:type="spellEnd"/>
      <w:r w:rsidRPr="00152809">
        <w:rPr>
          <w:rFonts w:ascii="Arial" w:eastAsia="Times New Roman" w:hAnsi="Arial" w:cs="Arial"/>
          <w:lang w:val="en-AU"/>
        </w:rPr>
        <w:t>), does not drink water. It lives in central Australia where the temperature ranges from -10</w:t>
      </w:r>
      <w:r w:rsidRPr="00152809">
        <w:rPr>
          <w:rFonts w:ascii="Arial" w:eastAsia="Times New Roman" w:hAnsi="Arial" w:cs="Arial"/>
          <w:vertAlign w:val="superscript"/>
          <w:lang w:val="en-AU"/>
        </w:rPr>
        <w:t>o</w:t>
      </w:r>
      <w:r w:rsidRPr="00152809">
        <w:rPr>
          <w:rFonts w:ascii="Arial" w:eastAsia="Times New Roman" w:hAnsi="Arial" w:cs="Arial"/>
          <w:lang w:val="en-AU"/>
        </w:rPr>
        <w:t>C to 70</w:t>
      </w:r>
      <w:r w:rsidRPr="00152809">
        <w:rPr>
          <w:rFonts w:ascii="Arial" w:eastAsia="Times New Roman" w:hAnsi="Arial" w:cs="Arial"/>
          <w:vertAlign w:val="superscript"/>
          <w:lang w:val="en-AU"/>
        </w:rPr>
        <w:t>o</w:t>
      </w:r>
      <w:r w:rsidRPr="00152809">
        <w:rPr>
          <w:rFonts w:ascii="Arial" w:eastAsia="Times New Roman" w:hAnsi="Arial" w:cs="Arial"/>
          <w:lang w:val="en-AU"/>
        </w:rPr>
        <w:t>C.</w:t>
      </w:r>
      <w:r w:rsidR="00D8425A">
        <w:rPr>
          <w:rFonts w:ascii="Arial" w:eastAsia="Times New Roman" w:hAnsi="Arial" w:cs="Arial"/>
          <w:lang w:val="en-AU"/>
        </w:rPr>
        <w:t xml:space="preserve"> </w:t>
      </w:r>
      <w:r w:rsidRPr="00152809">
        <w:rPr>
          <w:rFonts w:ascii="Arial" w:eastAsia="Times New Roman" w:hAnsi="Arial" w:cs="Arial"/>
          <w:lang w:val="en-AU"/>
        </w:rPr>
        <w:t>Explain how the m</w:t>
      </w:r>
      <w:r w:rsidR="00BB6AA5">
        <w:rPr>
          <w:rFonts w:ascii="Arial" w:eastAsia="Times New Roman" w:hAnsi="Arial" w:cs="Arial"/>
          <w:lang w:val="en-AU"/>
        </w:rPr>
        <w:t>ous</w:t>
      </w:r>
      <w:r w:rsidRPr="00152809">
        <w:rPr>
          <w:rFonts w:ascii="Arial" w:eastAsia="Times New Roman" w:hAnsi="Arial" w:cs="Arial"/>
          <w:lang w:val="en-AU"/>
        </w:rPr>
        <w:t>e can maintain a constant body temperature in such conditions</w:t>
      </w:r>
      <w:r w:rsidR="00D8425A">
        <w:rPr>
          <w:rFonts w:ascii="Arial" w:eastAsia="Times New Roman" w:hAnsi="Arial" w:cs="Arial"/>
          <w:lang w:val="en-AU"/>
        </w:rPr>
        <w:t>.</w:t>
      </w:r>
      <w:r w:rsidR="00D8425A">
        <w:rPr>
          <w:rFonts w:ascii="Arial" w:eastAsia="Times New Roman" w:hAnsi="Arial" w:cs="Arial"/>
          <w:lang w:val="en-AU"/>
        </w:rPr>
        <w:tab/>
      </w:r>
      <w:r w:rsidR="00D8425A">
        <w:rPr>
          <w:rFonts w:ascii="Arial" w:eastAsia="Times New Roman" w:hAnsi="Arial" w:cs="Arial"/>
          <w:lang w:val="en-AU"/>
        </w:rPr>
        <w:tab/>
      </w:r>
      <w:r w:rsidR="00D8425A">
        <w:rPr>
          <w:rFonts w:ascii="Arial" w:eastAsia="Times New Roman" w:hAnsi="Arial" w:cs="Arial"/>
          <w:lang w:val="en-AU"/>
        </w:rPr>
        <w:tab/>
      </w:r>
      <w:r w:rsidR="00D8425A">
        <w:rPr>
          <w:rFonts w:ascii="Arial" w:eastAsia="Times New Roman" w:hAnsi="Arial" w:cs="Arial"/>
          <w:lang w:val="en-AU"/>
        </w:rPr>
        <w:tab/>
      </w:r>
      <w:r w:rsidR="00D8425A">
        <w:rPr>
          <w:rFonts w:ascii="Arial" w:eastAsia="Times New Roman" w:hAnsi="Arial" w:cs="Arial"/>
          <w:lang w:val="en-AU"/>
        </w:rPr>
        <w:tab/>
      </w:r>
      <w:r w:rsidR="00D8425A">
        <w:rPr>
          <w:rFonts w:ascii="Arial" w:eastAsia="Times New Roman" w:hAnsi="Arial" w:cs="Arial"/>
          <w:lang w:val="en-AU"/>
        </w:rPr>
        <w:tab/>
      </w:r>
      <w:r w:rsidR="00D8425A">
        <w:rPr>
          <w:rFonts w:ascii="Arial" w:eastAsia="Times New Roman" w:hAnsi="Arial" w:cs="Arial"/>
          <w:lang w:val="en-AU"/>
        </w:rPr>
        <w:tab/>
      </w:r>
      <w:r w:rsidRPr="00152809">
        <w:rPr>
          <w:rFonts w:ascii="Arial" w:eastAsia="Times New Roman" w:hAnsi="Arial" w:cs="Arial"/>
          <w:lang w:val="en-AU"/>
        </w:rPr>
        <w:t>(1</w:t>
      </w:r>
      <w:r w:rsidR="00F24553">
        <w:rPr>
          <w:rFonts w:ascii="Arial" w:eastAsia="Times New Roman" w:hAnsi="Arial" w:cs="Arial"/>
          <w:lang w:val="en-AU"/>
        </w:rPr>
        <w:t>0</w:t>
      </w:r>
      <w:r w:rsidRPr="00152809">
        <w:rPr>
          <w:rFonts w:ascii="Arial" w:eastAsia="Times New Roman" w:hAnsi="Arial" w:cs="Arial"/>
          <w:lang w:val="en-AU"/>
        </w:rPr>
        <w:t xml:space="preserve"> marks)</w:t>
      </w:r>
    </w:p>
    <w:p w14:paraId="4C0AA535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</w:t>
      </w:r>
    </w:p>
    <w:p w14:paraId="4F70CB9A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353FBB9F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_______________________________________________________</w:t>
      </w:r>
    </w:p>
    <w:p w14:paraId="690D9315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48D0820B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0219ABAE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2DDBD0DC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</w:t>
      </w:r>
    </w:p>
    <w:p w14:paraId="64E84690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3DE7ED76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_______________________________________________________</w:t>
      </w:r>
    </w:p>
    <w:p w14:paraId="058D97F8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240BBF3D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71B45F33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2FB511C7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</w:t>
      </w:r>
    </w:p>
    <w:p w14:paraId="5077C8A6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1E595B7A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_______________________________________________________</w:t>
      </w:r>
    </w:p>
    <w:p w14:paraId="6517229F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43981CA8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3D902C47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5EFF7210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</w:t>
      </w:r>
    </w:p>
    <w:p w14:paraId="08C7BA97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714DE01C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>_</w:t>
      </w:r>
      <w:r w:rsidRPr="00F24553">
        <w:rPr>
          <w:rFonts w:ascii="Arial" w:hAnsi="Arial" w:cs="Arial"/>
          <w:sz w:val="30"/>
          <w:szCs w:val="30"/>
        </w:rPr>
        <w:t>_______________________________________________________</w:t>
      </w:r>
    </w:p>
    <w:p w14:paraId="539B8749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10A1D1C4" w14:textId="77777777" w:rsidR="00F24553" w:rsidRPr="00F24553" w:rsidRDefault="00F24553" w:rsidP="00F24553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0CA32119" w14:textId="6F7A9258" w:rsidR="00152809" w:rsidRPr="00D8425A" w:rsidRDefault="00F24553" w:rsidP="00D8425A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820"/>
        <w:rPr>
          <w:rFonts w:ascii="Arial" w:hAnsi="Arial" w:cs="Arial"/>
          <w:sz w:val="30"/>
          <w:szCs w:val="30"/>
        </w:rPr>
      </w:pPr>
      <w:r w:rsidRPr="00F24553">
        <w:rPr>
          <w:rFonts w:ascii="Arial" w:hAnsi="Arial" w:cs="Arial"/>
          <w:sz w:val="30"/>
          <w:szCs w:val="30"/>
        </w:rPr>
        <w:t>___________________________________________________________</w:t>
      </w:r>
    </w:p>
    <w:p w14:paraId="69397FAA" w14:textId="77777777" w:rsidR="006D5A0E" w:rsidRPr="00395BBD" w:rsidRDefault="006D5A0E" w:rsidP="006D5A0E">
      <w:pPr>
        <w:rPr>
          <w:rFonts w:ascii="Arial" w:hAnsi="Arial" w:cs="Arial-BoldMT"/>
          <w:b/>
          <w:bCs/>
          <w:color w:val="FF0000"/>
        </w:rPr>
      </w:pPr>
      <w:r w:rsidRPr="00395BBD">
        <w:rPr>
          <w:rFonts w:ascii="Arial" w:hAnsi="Arial" w:cs="Arial-BoldMT"/>
          <w:b/>
          <w:bCs/>
          <w:color w:val="FF0000"/>
        </w:rPr>
        <w:lastRenderedPageBreak/>
        <w:t>Question 35</w:t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</w:r>
      <w:r w:rsidRPr="00395BBD">
        <w:rPr>
          <w:rFonts w:ascii="Arial" w:hAnsi="Arial" w:cs="Arial-BoldMT"/>
          <w:b/>
          <w:bCs/>
          <w:color w:val="FF0000"/>
        </w:rPr>
        <w:tab/>
        <w:t xml:space="preserve">      </w:t>
      </w:r>
      <w:proofErr w:type="gramStart"/>
      <w:r w:rsidRPr="00395BBD">
        <w:rPr>
          <w:rFonts w:ascii="Arial" w:hAnsi="Arial" w:cs="Arial-BoldMT"/>
          <w:b/>
          <w:bCs/>
          <w:color w:val="FF0000"/>
        </w:rPr>
        <w:t xml:space="preserve">   (</w:t>
      </w:r>
      <w:proofErr w:type="gramEnd"/>
      <w:r w:rsidRPr="00395BBD">
        <w:rPr>
          <w:rFonts w:ascii="Arial" w:hAnsi="Arial" w:cs="Arial-BoldMT"/>
          <w:b/>
          <w:bCs/>
          <w:color w:val="FF0000"/>
        </w:rPr>
        <w:t>20 marks)</w:t>
      </w:r>
    </w:p>
    <w:p w14:paraId="5DE396D1" w14:textId="77777777" w:rsidR="006D5A0E" w:rsidRPr="00395BBD" w:rsidRDefault="006D5A0E" w:rsidP="006D5A0E">
      <w:pPr>
        <w:rPr>
          <w:rFonts w:ascii="Arial" w:hAnsi="Arial" w:cs="Arial-BoldMT"/>
          <w:b/>
          <w:bCs/>
          <w:color w:val="FF0000"/>
        </w:rPr>
      </w:pPr>
    </w:p>
    <w:p w14:paraId="7F1DA5A4" w14:textId="77777777" w:rsidR="006D5A0E" w:rsidRPr="00395BBD" w:rsidRDefault="006D5A0E" w:rsidP="006D5A0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(a)</w:t>
      </w:r>
      <w:r w:rsidRPr="00395BBD">
        <w:rPr>
          <w:rFonts w:ascii="Arial" w:hAnsi="Arial" w:cs="Arial"/>
          <w:color w:val="FF0000"/>
        </w:rPr>
        <w:tab/>
        <w:t>State the independent and dependent variables in the experiment.</w:t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  <w:t xml:space="preserve"> 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1501"/>
      </w:tblGrid>
      <w:tr w:rsidR="00395BBD" w:rsidRPr="00395BBD" w14:paraId="658C5125" w14:textId="77777777" w:rsidTr="00046AA0">
        <w:tc>
          <w:tcPr>
            <w:tcW w:w="9175" w:type="dxa"/>
          </w:tcPr>
          <w:p w14:paraId="2F687CFD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Description</w:t>
            </w:r>
          </w:p>
        </w:tc>
        <w:tc>
          <w:tcPr>
            <w:tcW w:w="1501" w:type="dxa"/>
          </w:tcPr>
          <w:p w14:paraId="568FCBDA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Marks</w:t>
            </w:r>
          </w:p>
        </w:tc>
      </w:tr>
      <w:tr w:rsidR="00395BBD" w:rsidRPr="00395BBD" w14:paraId="27A76B43" w14:textId="77777777" w:rsidTr="00046AA0">
        <w:tc>
          <w:tcPr>
            <w:tcW w:w="9175" w:type="dxa"/>
          </w:tcPr>
          <w:p w14:paraId="5311E84F" w14:textId="77777777" w:rsidR="006D5A0E" w:rsidRPr="00395BBD" w:rsidRDefault="006D5A0E" w:rsidP="00046AA0">
            <w:pPr>
              <w:rPr>
                <w:rFonts w:ascii="Arial-BoldMT" w:hAnsi="Arial-BoldMT" w:cs="Arial-BoldMT"/>
                <w:b/>
                <w:bCs/>
                <w:color w:val="FF0000"/>
              </w:rPr>
            </w:pPr>
            <w:r w:rsidRPr="00395BBD">
              <w:rPr>
                <w:rFonts w:ascii="Arial" w:hAnsi="Arial" w:cs="Arial"/>
                <w:b/>
                <w:color w:val="FF0000"/>
              </w:rPr>
              <w:t>Independent variable:</w:t>
            </w:r>
          </w:p>
        </w:tc>
        <w:tc>
          <w:tcPr>
            <w:tcW w:w="1501" w:type="dxa"/>
          </w:tcPr>
          <w:p w14:paraId="7109FFCE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95BBD" w:rsidRPr="00395BBD" w14:paraId="23EFC20C" w14:textId="77777777" w:rsidTr="00046AA0">
        <w:tc>
          <w:tcPr>
            <w:tcW w:w="9175" w:type="dxa"/>
          </w:tcPr>
          <w:p w14:paraId="5CCAB2B1" w14:textId="2726FC99" w:rsidR="006D5A0E" w:rsidRPr="00395BBD" w:rsidRDefault="00BB54D1" w:rsidP="00046AA0">
            <w:pPr>
              <w:rPr>
                <w:rFonts w:ascii="Arial-BoldMT" w:hAnsi="Arial-BoldMT" w:cs="Arial-BoldMT"/>
                <w:bCs/>
                <w:color w:val="FF0000"/>
              </w:rPr>
            </w:pPr>
            <w:r>
              <w:rPr>
                <w:rFonts w:ascii="Arial-BoldMT" w:hAnsi="Arial-BoldMT" w:cs="Arial-BoldMT"/>
                <w:bCs/>
                <w:color w:val="FF0000"/>
              </w:rPr>
              <w:t>Type of nitrogenous waste produce</w:t>
            </w:r>
            <w:r w:rsidR="00534599">
              <w:rPr>
                <w:rFonts w:ascii="Arial-BoldMT" w:hAnsi="Arial-BoldMT" w:cs="Arial-BoldMT"/>
                <w:bCs/>
                <w:color w:val="FF0000"/>
              </w:rPr>
              <w:t>d over the period of d</w:t>
            </w:r>
            <w:r w:rsidR="006D5A0E" w:rsidRPr="00395BBD">
              <w:rPr>
                <w:rFonts w:ascii="Arial-BoldMT" w:hAnsi="Arial-BoldMT" w:cs="Arial-BoldMT"/>
                <w:bCs/>
                <w:color w:val="FF0000"/>
              </w:rPr>
              <w:t>ays of incubation</w:t>
            </w:r>
          </w:p>
        </w:tc>
        <w:tc>
          <w:tcPr>
            <w:tcW w:w="1501" w:type="dxa"/>
          </w:tcPr>
          <w:p w14:paraId="673629D5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95BBD" w:rsidRPr="00395BBD" w14:paraId="4BCAEF2C" w14:textId="77777777" w:rsidTr="00046AA0">
        <w:tc>
          <w:tcPr>
            <w:tcW w:w="9175" w:type="dxa"/>
          </w:tcPr>
          <w:p w14:paraId="3FF40EE4" w14:textId="77777777" w:rsidR="006D5A0E" w:rsidRPr="00395BBD" w:rsidRDefault="006D5A0E" w:rsidP="00046AA0">
            <w:pPr>
              <w:rPr>
                <w:rFonts w:ascii="Arial-BoldMT" w:hAnsi="Arial-BoldMT" w:cs="Arial-BoldMT"/>
                <w:b/>
                <w:bCs/>
                <w:color w:val="FF0000"/>
              </w:rPr>
            </w:pPr>
            <w:r w:rsidRPr="00395BBD">
              <w:rPr>
                <w:rFonts w:ascii="Arial" w:hAnsi="Arial" w:cs="Arial"/>
                <w:b/>
                <w:color w:val="FF0000"/>
              </w:rPr>
              <w:t>Dependent variable:</w:t>
            </w:r>
          </w:p>
        </w:tc>
        <w:tc>
          <w:tcPr>
            <w:tcW w:w="1501" w:type="dxa"/>
          </w:tcPr>
          <w:p w14:paraId="10EC1414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95BBD" w:rsidRPr="00395BBD" w14:paraId="5B66D8D5" w14:textId="77777777" w:rsidTr="00046AA0">
        <w:tc>
          <w:tcPr>
            <w:tcW w:w="9175" w:type="dxa"/>
          </w:tcPr>
          <w:p w14:paraId="434655C2" w14:textId="77777777" w:rsidR="006D5A0E" w:rsidRPr="00395BBD" w:rsidRDefault="006D5A0E" w:rsidP="00046AA0">
            <w:pPr>
              <w:rPr>
                <w:rFonts w:ascii="Arial-BoldMT" w:hAnsi="Arial-BoldMT" w:cs="Arial-BoldMT"/>
                <w:bCs/>
                <w:color w:val="FF0000"/>
              </w:rPr>
            </w:pPr>
            <w:r w:rsidRPr="00395BBD">
              <w:rPr>
                <w:rFonts w:ascii="Arial-BoldMT" w:hAnsi="Arial-BoldMT" w:cs="Arial-BoldMT"/>
                <w:bCs/>
                <w:color w:val="FF0000"/>
              </w:rPr>
              <w:t>% of total weight of nitrogenous waste excreted</w:t>
            </w:r>
          </w:p>
        </w:tc>
        <w:tc>
          <w:tcPr>
            <w:tcW w:w="1501" w:type="dxa"/>
          </w:tcPr>
          <w:p w14:paraId="7C54C718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6D5A0E" w:rsidRPr="00395BBD" w14:paraId="72EC1B17" w14:textId="77777777" w:rsidTr="00046AA0">
        <w:tc>
          <w:tcPr>
            <w:tcW w:w="9175" w:type="dxa"/>
          </w:tcPr>
          <w:p w14:paraId="139939A0" w14:textId="77777777" w:rsidR="006D5A0E" w:rsidRPr="00395BBD" w:rsidRDefault="006D5A0E" w:rsidP="00046AA0">
            <w:pPr>
              <w:jc w:val="right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Total</w:t>
            </w:r>
          </w:p>
        </w:tc>
        <w:tc>
          <w:tcPr>
            <w:tcW w:w="1501" w:type="dxa"/>
          </w:tcPr>
          <w:p w14:paraId="78446538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</w:tbl>
    <w:p w14:paraId="66D82409" w14:textId="77777777" w:rsidR="006D5A0E" w:rsidRPr="00395BBD" w:rsidRDefault="006D5A0E" w:rsidP="006D5A0E">
      <w:pPr>
        <w:rPr>
          <w:color w:val="FF0000"/>
        </w:rPr>
      </w:pPr>
    </w:p>
    <w:p w14:paraId="0CEB4FA7" w14:textId="77777777" w:rsidR="006D5A0E" w:rsidRPr="00395BBD" w:rsidRDefault="006D5A0E" w:rsidP="006D5A0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(b)</w:t>
      </w:r>
      <w:r w:rsidRPr="00395BBD">
        <w:rPr>
          <w:rFonts w:ascii="Arial" w:hAnsi="Arial" w:cs="Arial"/>
          <w:color w:val="FF0000"/>
        </w:rPr>
        <w:tab/>
        <w:t>On which day is the % of ammonia and urea excreted by the developing chic identical?</w:t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  <w:t>(1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1501"/>
      </w:tblGrid>
      <w:tr w:rsidR="00395BBD" w:rsidRPr="00395BBD" w14:paraId="4A633643" w14:textId="77777777" w:rsidTr="00046AA0">
        <w:tc>
          <w:tcPr>
            <w:tcW w:w="9175" w:type="dxa"/>
          </w:tcPr>
          <w:p w14:paraId="3A5B801A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Description</w:t>
            </w:r>
          </w:p>
        </w:tc>
        <w:tc>
          <w:tcPr>
            <w:tcW w:w="1501" w:type="dxa"/>
          </w:tcPr>
          <w:p w14:paraId="634E3564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Marks</w:t>
            </w:r>
          </w:p>
        </w:tc>
      </w:tr>
      <w:tr w:rsidR="00395BBD" w:rsidRPr="00395BBD" w14:paraId="295D4B97" w14:textId="77777777" w:rsidTr="00046AA0">
        <w:tc>
          <w:tcPr>
            <w:tcW w:w="9175" w:type="dxa"/>
          </w:tcPr>
          <w:p w14:paraId="5B25889F" w14:textId="77777777" w:rsidR="006D5A0E" w:rsidRPr="00395BBD" w:rsidRDefault="006D5A0E" w:rsidP="00046AA0">
            <w:pPr>
              <w:rPr>
                <w:rFonts w:ascii="Arial-BoldMT" w:hAnsi="Arial-BoldMT" w:cs="Arial-BoldMT"/>
                <w:bCs/>
                <w:color w:val="FF0000"/>
              </w:rPr>
            </w:pPr>
            <w:r w:rsidRPr="00395BBD">
              <w:rPr>
                <w:rFonts w:ascii="Arial-BoldMT" w:hAnsi="Arial-BoldMT" w:cs="Arial-BoldMT"/>
                <w:bCs/>
                <w:color w:val="FF0000"/>
              </w:rPr>
              <w:t>Day 5</w:t>
            </w:r>
          </w:p>
        </w:tc>
        <w:tc>
          <w:tcPr>
            <w:tcW w:w="1501" w:type="dxa"/>
          </w:tcPr>
          <w:p w14:paraId="49F72543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6D5A0E" w:rsidRPr="00395BBD" w14:paraId="464DBB9F" w14:textId="77777777" w:rsidTr="00046AA0">
        <w:tc>
          <w:tcPr>
            <w:tcW w:w="9175" w:type="dxa"/>
          </w:tcPr>
          <w:p w14:paraId="7B29A7EF" w14:textId="77777777" w:rsidR="006D5A0E" w:rsidRPr="00395BBD" w:rsidRDefault="006D5A0E" w:rsidP="00046AA0">
            <w:pPr>
              <w:jc w:val="right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Total</w:t>
            </w:r>
          </w:p>
        </w:tc>
        <w:tc>
          <w:tcPr>
            <w:tcW w:w="1501" w:type="dxa"/>
          </w:tcPr>
          <w:p w14:paraId="081C71FD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</w:tbl>
    <w:p w14:paraId="2F238BE5" w14:textId="77777777" w:rsidR="006D5A0E" w:rsidRPr="00395BBD" w:rsidRDefault="006D5A0E" w:rsidP="006D5A0E">
      <w:pPr>
        <w:pStyle w:val="CM1"/>
        <w:rPr>
          <w:rFonts w:ascii="Arial" w:hAnsi="Arial" w:cs="Arial"/>
          <w:b/>
          <w:bCs/>
          <w:color w:val="FF0000"/>
        </w:rPr>
      </w:pPr>
    </w:p>
    <w:p w14:paraId="01BA8E76" w14:textId="77777777" w:rsidR="006D5A0E" w:rsidRPr="00395BBD" w:rsidRDefault="006D5A0E" w:rsidP="006D5A0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(c)</w:t>
      </w:r>
      <w:r w:rsidRPr="00395BBD">
        <w:rPr>
          <w:rFonts w:ascii="Arial" w:hAnsi="Arial" w:cs="Arial"/>
          <w:color w:val="FF0000"/>
        </w:rPr>
        <w:tab/>
        <w:t xml:space="preserve">On day 10, state the percentages of urea and uric acid that are excreted. </w:t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1501"/>
      </w:tblGrid>
      <w:tr w:rsidR="00395BBD" w:rsidRPr="00395BBD" w14:paraId="7A8D9A23" w14:textId="77777777" w:rsidTr="00046AA0">
        <w:tc>
          <w:tcPr>
            <w:tcW w:w="9175" w:type="dxa"/>
          </w:tcPr>
          <w:p w14:paraId="6CF7F62B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Description</w:t>
            </w:r>
          </w:p>
        </w:tc>
        <w:tc>
          <w:tcPr>
            <w:tcW w:w="1501" w:type="dxa"/>
          </w:tcPr>
          <w:p w14:paraId="7FABBD64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Marks</w:t>
            </w:r>
          </w:p>
        </w:tc>
      </w:tr>
      <w:tr w:rsidR="00395BBD" w:rsidRPr="00395BBD" w14:paraId="2C556233" w14:textId="77777777" w:rsidTr="00046AA0">
        <w:tc>
          <w:tcPr>
            <w:tcW w:w="9175" w:type="dxa"/>
          </w:tcPr>
          <w:p w14:paraId="255F37D0" w14:textId="77777777" w:rsidR="006D5A0E" w:rsidRPr="00395BBD" w:rsidRDefault="006D5A0E" w:rsidP="00046AA0">
            <w:pPr>
              <w:rPr>
                <w:rFonts w:ascii="Arial-BoldMT" w:hAnsi="Arial-BoldMT" w:cs="Arial-BoldMT"/>
                <w:bCs/>
                <w:color w:val="FF0000"/>
              </w:rPr>
            </w:pPr>
            <w:r w:rsidRPr="00395BBD">
              <w:rPr>
                <w:rFonts w:ascii="Arial-BoldMT" w:hAnsi="Arial-BoldMT" w:cs="Arial-BoldMT"/>
                <w:bCs/>
                <w:color w:val="FF0000"/>
              </w:rPr>
              <w:t>Allow 2% variation on either side of the answer</w:t>
            </w:r>
          </w:p>
        </w:tc>
        <w:tc>
          <w:tcPr>
            <w:tcW w:w="1501" w:type="dxa"/>
          </w:tcPr>
          <w:p w14:paraId="50ECED38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95BBD" w:rsidRPr="00395BBD" w14:paraId="5483B553" w14:textId="77777777" w:rsidTr="00046AA0">
        <w:tc>
          <w:tcPr>
            <w:tcW w:w="9175" w:type="dxa"/>
          </w:tcPr>
          <w:p w14:paraId="62A504BC" w14:textId="77777777" w:rsidR="006D5A0E" w:rsidRPr="00395BBD" w:rsidRDefault="006D5A0E" w:rsidP="00046AA0">
            <w:pPr>
              <w:rPr>
                <w:rFonts w:ascii="Arial-BoldMT" w:hAnsi="Arial-BoldMT" w:cs="Arial-BoldMT"/>
                <w:bCs/>
                <w:color w:val="FF0000"/>
              </w:rPr>
            </w:pPr>
            <w:r w:rsidRPr="00395BBD">
              <w:rPr>
                <w:rFonts w:ascii="Arial-BoldMT" w:hAnsi="Arial-BoldMT" w:cs="Arial-BoldMT"/>
                <w:bCs/>
                <w:color w:val="FF0000"/>
              </w:rPr>
              <w:t>Urea: 8 %</w:t>
            </w:r>
          </w:p>
        </w:tc>
        <w:tc>
          <w:tcPr>
            <w:tcW w:w="1501" w:type="dxa"/>
          </w:tcPr>
          <w:p w14:paraId="6FB381B3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95BBD" w:rsidRPr="00395BBD" w14:paraId="319A7C6F" w14:textId="77777777" w:rsidTr="00046AA0">
        <w:tc>
          <w:tcPr>
            <w:tcW w:w="9175" w:type="dxa"/>
          </w:tcPr>
          <w:p w14:paraId="5BD01063" w14:textId="77777777" w:rsidR="006D5A0E" w:rsidRPr="00395BBD" w:rsidRDefault="006D5A0E" w:rsidP="00046AA0">
            <w:pPr>
              <w:rPr>
                <w:rFonts w:ascii="Arial-BoldMT" w:hAnsi="Arial-BoldMT" w:cs="Arial-BoldMT"/>
                <w:bCs/>
                <w:color w:val="FF0000"/>
              </w:rPr>
            </w:pPr>
            <w:r w:rsidRPr="00395BBD">
              <w:rPr>
                <w:rFonts w:ascii="Arial-BoldMT" w:hAnsi="Arial-BoldMT" w:cs="Arial-BoldMT"/>
                <w:bCs/>
                <w:color w:val="FF0000"/>
              </w:rPr>
              <w:t>Uric acid: 92 %</w:t>
            </w:r>
          </w:p>
        </w:tc>
        <w:tc>
          <w:tcPr>
            <w:tcW w:w="1501" w:type="dxa"/>
          </w:tcPr>
          <w:p w14:paraId="58117AA2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6D5A0E" w:rsidRPr="00395BBD" w14:paraId="786F7B6A" w14:textId="77777777" w:rsidTr="00046AA0">
        <w:tc>
          <w:tcPr>
            <w:tcW w:w="9175" w:type="dxa"/>
          </w:tcPr>
          <w:p w14:paraId="0EA4712A" w14:textId="77777777" w:rsidR="006D5A0E" w:rsidRPr="00395BBD" w:rsidRDefault="006D5A0E" w:rsidP="00046AA0">
            <w:pPr>
              <w:jc w:val="right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Total</w:t>
            </w:r>
          </w:p>
        </w:tc>
        <w:tc>
          <w:tcPr>
            <w:tcW w:w="1501" w:type="dxa"/>
          </w:tcPr>
          <w:p w14:paraId="55960CA2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</w:tbl>
    <w:p w14:paraId="67DE862B" w14:textId="77777777" w:rsidR="006D5A0E" w:rsidRPr="00395BBD" w:rsidRDefault="006D5A0E" w:rsidP="006D5A0E">
      <w:pPr>
        <w:rPr>
          <w:rFonts w:ascii="Arial" w:hAnsi="Arial"/>
          <w:bCs/>
          <w:color w:val="FF0000"/>
        </w:rPr>
      </w:pPr>
    </w:p>
    <w:p w14:paraId="5ECE18C7" w14:textId="77777777" w:rsidR="006D5A0E" w:rsidRPr="00395BBD" w:rsidRDefault="006D5A0E" w:rsidP="006D5A0E">
      <w:pPr>
        <w:rPr>
          <w:rFonts w:ascii="Arial-BoldMT" w:hAnsi="Arial-BoldMT" w:cs="Arial-BoldMT"/>
          <w:bCs/>
          <w:color w:val="FF0000"/>
        </w:rPr>
      </w:pPr>
    </w:p>
    <w:p w14:paraId="23997F7C" w14:textId="77777777" w:rsidR="006D5A0E" w:rsidRPr="00395BBD" w:rsidRDefault="006D5A0E" w:rsidP="006D5A0E">
      <w:pPr>
        <w:rPr>
          <w:rFonts w:ascii="Arial-BoldMT" w:hAnsi="Arial-BoldMT" w:cs="Arial-BoldMT"/>
          <w:bCs/>
          <w:color w:val="FF0000"/>
        </w:rPr>
      </w:pPr>
    </w:p>
    <w:p w14:paraId="52BC6ED2" w14:textId="77777777" w:rsidR="006D5A0E" w:rsidRPr="00395BBD" w:rsidRDefault="006D5A0E" w:rsidP="006D5A0E">
      <w:pPr>
        <w:rPr>
          <w:rFonts w:ascii="Arial-BoldMT" w:hAnsi="Arial-BoldMT" w:cs="Arial-BoldMT"/>
          <w:bCs/>
          <w:color w:val="FF0000"/>
        </w:rPr>
      </w:pPr>
      <w:r w:rsidRPr="00395BBD">
        <w:rPr>
          <w:rFonts w:ascii="Arial-BoldMT" w:hAnsi="Arial-BoldMT" w:cs="Arial-BoldMT"/>
          <w:bCs/>
          <w:color w:val="FF0000"/>
        </w:rPr>
        <w:t>(f)</w:t>
      </w:r>
      <w:r w:rsidRPr="00395BBD">
        <w:rPr>
          <w:rFonts w:ascii="Arial-BoldMT" w:hAnsi="Arial-BoldMT" w:cs="Arial-BoldMT"/>
          <w:bCs/>
          <w:color w:val="FF0000"/>
        </w:rPr>
        <w:tab/>
        <w:t>(</w:t>
      </w:r>
      <w:r w:rsidRPr="00395BBD">
        <w:rPr>
          <w:rFonts w:ascii="Arial" w:hAnsi="Arial" w:cs="Arial"/>
          <w:color w:val="FF0000"/>
        </w:rPr>
        <w:t>i)</w:t>
      </w:r>
      <w:r w:rsidRPr="00395BBD">
        <w:rPr>
          <w:rFonts w:ascii="Arial" w:hAnsi="Arial" w:cs="Arial"/>
          <w:color w:val="FF0000"/>
        </w:rPr>
        <w:tab/>
        <w:t>The decrease in ammonia excretion.</w:t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  <w:t>(2 marks)</w:t>
      </w:r>
    </w:p>
    <w:p w14:paraId="21F43FAA" w14:textId="77777777" w:rsidR="006D5A0E" w:rsidRPr="00395BBD" w:rsidRDefault="006D5A0E" w:rsidP="006D5A0E">
      <w:pPr>
        <w:ind w:left="600"/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1501"/>
      </w:tblGrid>
      <w:tr w:rsidR="00395BBD" w:rsidRPr="00395BBD" w14:paraId="62D00555" w14:textId="77777777" w:rsidTr="00046AA0">
        <w:tc>
          <w:tcPr>
            <w:tcW w:w="9175" w:type="dxa"/>
          </w:tcPr>
          <w:p w14:paraId="323B1A46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Description</w:t>
            </w:r>
          </w:p>
        </w:tc>
        <w:tc>
          <w:tcPr>
            <w:tcW w:w="1501" w:type="dxa"/>
          </w:tcPr>
          <w:p w14:paraId="206BCE24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Marks</w:t>
            </w:r>
          </w:p>
        </w:tc>
      </w:tr>
      <w:tr w:rsidR="00395BBD" w:rsidRPr="00395BBD" w14:paraId="045EE312" w14:textId="77777777" w:rsidTr="00046AA0">
        <w:tc>
          <w:tcPr>
            <w:tcW w:w="9175" w:type="dxa"/>
          </w:tcPr>
          <w:p w14:paraId="616967F1" w14:textId="77777777" w:rsidR="006D5A0E" w:rsidRPr="00395BBD" w:rsidRDefault="006D5A0E" w:rsidP="006D5A0E">
            <w:pPr>
              <w:pStyle w:val="csbullet"/>
              <w:numPr>
                <w:ilvl w:val="0"/>
                <w:numId w:val="5"/>
              </w:numPr>
              <w:spacing w:before="0" w:after="0" w:line="240" w:lineRule="auto"/>
              <w:rPr>
                <w:rFonts w:ascii="Arial" w:eastAsia="Times" w:hAnsi="Arial" w:cs="Arial"/>
                <w:color w:val="FF0000"/>
                <w:sz w:val="24"/>
                <w:szCs w:val="24"/>
              </w:rPr>
            </w:pPr>
            <w:r w:rsidRPr="00395BBD">
              <w:rPr>
                <w:rFonts w:ascii="Arial" w:eastAsia="Times" w:hAnsi="Arial" w:cs="Arial"/>
                <w:color w:val="FF0000"/>
                <w:sz w:val="24"/>
                <w:szCs w:val="24"/>
              </w:rPr>
              <w:t>Ammonia is highly toxic</w:t>
            </w:r>
          </w:p>
          <w:p w14:paraId="23C56F21" w14:textId="77777777" w:rsidR="006D5A0E" w:rsidRPr="00395BBD" w:rsidRDefault="006D5A0E" w:rsidP="006D5A0E">
            <w:pPr>
              <w:pStyle w:val="csbullet"/>
              <w:numPr>
                <w:ilvl w:val="0"/>
                <w:numId w:val="5"/>
              </w:numPr>
              <w:spacing w:before="0" w:after="0" w:line="240" w:lineRule="auto"/>
              <w:rPr>
                <w:rFonts w:ascii="Arial" w:eastAsia="Times" w:hAnsi="Arial" w:cs="Arial"/>
                <w:color w:val="FF0000"/>
                <w:sz w:val="24"/>
                <w:szCs w:val="24"/>
              </w:rPr>
            </w:pPr>
            <w:r w:rsidRPr="00395BBD">
              <w:rPr>
                <w:rFonts w:ascii="Arial" w:eastAsia="Times" w:hAnsi="Arial" w:cs="Arial"/>
                <w:color w:val="FF0000"/>
                <w:sz w:val="24"/>
                <w:szCs w:val="24"/>
              </w:rPr>
              <w:t>soluble in water</w:t>
            </w:r>
          </w:p>
          <w:p w14:paraId="68451203" w14:textId="77777777" w:rsidR="006D5A0E" w:rsidRPr="00395BBD" w:rsidRDefault="006D5A0E" w:rsidP="006D5A0E">
            <w:pPr>
              <w:pStyle w:val="CM52"/>
              <w:numPr>
                <w:ilvl w:val="0"/>
                <w:numId w:val="5"/>
              </w:numPr>
              <w:spacing w:line="260" w:lineRule="atLeast"/>
              <w:ind w:right="737"/>
              <w:rPr>
                <w:rFonts w:ascii="Arial" w:eastAsia="Times" w:hAnsi="Arial" w:cs="Arial"/>
                <w:color w:val="FF0000"/>
              </w:rPr>
            </w:pPr>
            <w:r w:rsidRPr="00395BBD">
              <w:rPr>
                <w:rFonts w:ascii="Arial" w:eastAsia="Times" w:hAnsi="Arial" w:cs="Arial"/>
                <w:color w:val="FF0000"/>
              </w:rPr>
              <w:t>will diffuses readily into watery surrounding</w:t>
            </w:r>
          </w:p>
          <w:p w14:paraId="3CD0F2CD" w14:textId="77777777" w:rsidR="006D5A0E" w:rsidRPr="00395BBD" w:rsidRDefault="006D5A0E" w:rsidP="006D5A0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</w:rPr>
            </w:pPr>
            <w:r w:rsidRPr="00395BBD">
              <w:rPr>
                <w:rFonts w:ascii="Arial" w:hAnsi="Arial" w:cs="Arial"/>
                <w:color w:val="FF0000"/>
              </w:rPr>
              <w:t>the egg is a confined space and the ammonia would be toxic to the developing chick.</w:t>
            </w:r>
          </w:p>
        </w:tc>
        <w:tc>
          <w:tcPr>
            <w:tcW w:w="1501" w:type="dxa"/>
          </w:tcPr>
          <w:p w14:paraId="36FF8A06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1 - 2</w:t>
            </w:r>
          </w:p>
        </w:tc>
      </w:tr>
      <w:tr w:rsidR="006D5A0E" w:rsidRPr="00395BBD" w14:paraId="40E6F089" w14:textId="77777777" w:rsidTr="00046AA0">
        <w:tc>
          <w:tcPr>
            <w:tcW w:w="9175" w:type="dxa"/>
          </w:tcPr>
          <w:p w14:paraId="4739E9AD" w14:textId="77777777" w:rsidR="006D5A0E" w:rsidRPr="00395BBD" w:rsidRDefault="006D5A0E" w:rsidP="00046AA0">
            <w:pPr>
              <w:jc w:val="right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Total</w:t>
            </w:r>
          </w:p>
        </w:tc>
        <w:tc>
          <w:tcPr>
            <w:tcW w:w="1501" w:type="dxa"/>
          </w:tcPr>
          <w:p w14:paraId="13C67E46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</w:tbl>
    <w:p w14:paraId="76A69EF1" w14:textId="77777777" w:rsidR="006D5A0E" w:rsidRPr="00395BBD" w:rsidRDefault="006D5A0E" w:rsidP="006D5A0E">
      <w:pPr>
        <w:pStyle w:val="CM56"/>
        <w:rPr>
          <w:rFonts w:ascii="Arial" w:hAnsi="Arial" w:cs="Arial"/>
          <w:b/>
          <w:bCs/>
          <w:color w:val="FF0000"/>
        </w:rPr>
      </w:pPr>
    </w:p>
    <w:p w14:paraId="712C8852" w14:textId="77777777" w:rsidR="006D5A0E" w:rsidRPr="00395BBD" w:rsidRDefault="006D5A0E" w:rsidP="006D5A0E">
      <w:pPr>
        <w:pStyle w:val="ListParagraph"/>
        <w:widowControl w:val="0"/>
        <w:autoSpaceDE w:val="0"/>
        <w:autoSpaceDN w:val="0"/>
        <w:adjustRightInd w:val="0"/>
        <w:spacing w:after="240"/>
        <w:ind w:left="820"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(ii)</w:t>
      </w:r>
      <w:r w:rsidRPr="00395BBD">
        <w:rPr>
          <w:rFonts w:ascii="Arial" w:hAnsi="Arial" w:cs="Arial"/>
          <w:color w:val="FF0000"/>
        </w:rPr>
        <w:tab/>
        <w:t>The trend observed in the excretion of urea and then uric acid.</w:t>
      </w:r>
      <w:r w:rsidRPr="00395BBD">
        <w:rPr>
          <w:rFonts w:ascii="Arial" w:hAnsi="Arial" w:cs="Arial"/>
          <w:color w:val="FF0000"/>
        </w:rPr>
        <w:tab/>
      </w:r>
      <w:r w:rsidRPr="00395BBD">
        <w:rPr>
          <w:rFonts w:ascii="Arial" w:hAnsi="Arial" w:cs="Arial"/>
          <w:color w:val="FF0000"/>
        </w:rPr>
        <w:tab/>
        <w:t>(3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1501"/>
      </w:tblGrid>
      <w:tr w:rsidR="00395BBD" w:rsidRPr="00395BBD" w14:paraId="403F929C" w14:textId="77777777" w:rsidTr="00046AA0">
        <w:tc>
          <w:tcPr>
            <w:tcW w:w="9175" w:type="dxa"/>
          </w:tcPr>
          <w:p w14:paraId="5476ACE5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Description</w:t>
            </w:r>
          </w:p>
        </w:tc>
        <w:tc>
          <w:tcPr>
            <w:tcW w:w="1501" w:type="dxa"/>
          </w:tcPr>
          <w:p w14:paraId="67D3B7D0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Marks</w:t>
            </w:r>
          </w:p>
        </w:tc>
      </w:tr>
      <w:tr w:rsidR="00395BBD" w:rsidRPr="00395BBD" w14:paraId="28956795" w14:textId="77777777" w:rsidTr="00046AA0">
        <w:tc>
          <w:tcPr>
            <w:tcW w:w="9175" w:type="dxa"/>
          </w:tcPr>
          <w:p w14:paraId="61E841A9" w14:textId="77777777" w:rsidR="006D5A0E" w:rsidRPr="00395BBD" w:rsidRDefault="006D5A0E" w:rsidP="00046AA0">
            <w:pPr>
              <w:pStyle w:val="CM52"/>
              <w:numPr>
                <w:ilvl w:val="0"/>
                <w:numId w:val="3"/>
              </w:numPr>
              <w:spacing w:line="260" w:lineRule="atLeast"/>
              <w:ind w:right="737"/>
              <w:rPr>
                <w:rFonts w:ascii="Arial" w:hAnsi="Arial" w:cs="Arial"/>
                <w:color w:val="FF0000"/>
              </w:rPr>
            </w:pPr>
            <w:r w:rsidRPr="00395BBD">
              <w:rPr>
                <w:rFonts w:ascii="Arial" w:hAnsi="Arial" w:cs="Arial"/>
                <w:color w:val="FF0000"/>
              </w:rPr>
              <w:t xml:space="preserve">The percentage of urea increases up until day 7, it then declines until day 10. </w:t>
            </w:r>
          </w:p>
          <w:p w14:paraId="262BEC2E" w14:textId="77777777" w:rsidR="006D5A0E" w:rsidRPr="00395BBD" w:rsidRDefault="006D5A0E" w:rsidP="00046AA0">
            <w:pPr>
              <w:pStyle w:val="CM52"/>
              <w:numPr>
                <w:ilvl w:val="0"/>
                <w:numId w:val="3"/>
              </w:numPr>
              <w:spacing w:line="260" w:lineRule="atLeast"/>
              <w:ind w:right="737"/>
              <w:rPr>
                <w:rFonts w:ascii="Arial" w:hAnsi="Arial" w:cs="Arial"/>
                <w:color w:val="FF0000"/>
              </w:rPr>
            </w:pPr>
            <w:r w:rsidRPr="00395BBD">
              <w:rPr>
                <w:rFonts w:ascii="Arial" w:hAnsi="Arial" w:cs="Arial"/>
                <w:color w:val="FF0000"/>
              </w:rPr>
              <w:t>From day 10 until hatching (day 15) the % urea excreted remains constant just under 10%.</w:t>
            </w:r>
          </w:p>
          <w:p w14:paraId="7E1056E1" w14:textId="77777777" w:rsidR="006D5A0E" w:rsidRPr="00395BBD" w:rsidRDefault="006D5A0E" w:rsidP="00046AA0">
            <w:pPr>
              <w:pStyle w:val="CM52"/>
              <w:numPr>
                <w:ilvl w:val="0"/>
                <w:numId w:val="3"/>
              </w:numPr>
              <w:spacing w:line="260" w:lineRule="atLeast"/>
              <w:ind w:right="737"/>
              <w:rPr>
                <w:rFonts w:ascii="Arial" w:hAnsi="Arial" w:cs="Arial"/>
                <w:color w:val="FF0000"/>
              </w:rPr>
            </w:pPr>
            <w:r w:rsidRPr="00395BBD">
              <w:rPr>
                <w:rFonts w:ascii="Arial" w:hAnsi="Arial" w:cs="Arial"/>
                <w:color w:val="FF0000"/>
              </w:rPr>
              <w:t xml:space="preserve">From Day 6, the % uric acid excreted rises rapidly to reach just under 90% on Day 10. </w:t>
            </w:r>
          </w:p>
          <w:p w14:paraId="53E20274" w14:textId="77777777" w:rsidR="006D5A0E" w:rsidRPr="00395BBD" w:rsidRDefault="006D5A0E" w:rsidP="00046AA0">
            <w:pPr>
              <w:pStyle w:val="CM52"/>
              <w:numPr>
                <w:ilvl w:val="0"/>
                <w:numId w:val="3"/>
              </w:numPr>
              <w:spacing w:line="260" w:lineRule="atLeast"/>
              <w:ind w:right="737"/>
              <w:rPr>
                <w:rFonts w:ascii="Arial" w:hAnsi="Arial" w:cs="Arial"/>
                <w:color w:val="FF0000"/>
              </w:rPr>
            </w:pPr>
            <w:r w:rsidRPr="00395BBD">
              <w:rPr>
                <w:rFonts w:ascii="Arial" w:hAnsi="Arial" w:cs="Arial"/>
                <w:color w:val="FF0000"/>
              </w:rPr>
              <w:t>The % uric acid excreted then remains relatively constant until hatching (day 15).</w:t>
            </w:r>
          </w:p>
        </w:tc>
        <w:tc>
          <w:tcPr>
            <w:tcW w:w="1501" w:type="dxa"/>
          </w:tcPr>
          <w:p w14:paraId="2084FAC7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1 - 3</w:t>
            </w:r>
          </w:p>
        </w:tc>
      </w:tr>
      <w:tr w:rsidR="00395BBD" w:rsidRPr="00395BBD" w14:paraId="18EEF53C" w14:textId="77777777" w:rsidTr="00046AA0">
        <w:tc>
          <w:tcPr>
            <w:tcW w:w="9175" w:type="dxa"/>
          </w:tcPr>
          <w:p w14:paraId="06B376F4" w14:textId="77777777" w:rsidR="006D5A0E" w:rsidRPr="00395BBD" w:rsidRDefault="006D5A0E" w:rsidP="00046AA0">
            <w:pPr>
              <w:jc w:val="right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Total</w:t>
            </w:r>
          </w:p>
        </w:tc>
        <w:tc>
          <w:tcPr>
            <w:tcW w:w="1501" w:type="dxa"/>
          </w:tcPr>
          <w:p w14:paraId="2DE72E7B" w14:textId="77777777" w:rsidR="006D5A0E" w:rsidRPr="00395BBD" w:rsidRDefault="006D5A0E" w:rsidP="00046AA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395BBD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</w:tbl>
    <w:p w14:paraId="2EA5F34E" w14:textId="77777777" w:rsidR="00C304A5" w:rsidRDefault="00C304A5" w:rsidP="006D5A0E">
      <w:pPr>
        <w:rPr>
          <w:rFonts w:ascii="Arial" w:hAnsi="Arial" w:cs="Arial"/>
          <w:b/>
          <w:color w:val="FF0000"/>
        </w:rPr>
      </w:pPr>
    </w:p>
    <w:p w14:paraId="2242BC64" w14:textId="4B9C95B0" w:rsidR="006D5A0E" w:rsidRDefault="006D5A0E" w:rsidP="006D5A0E">
      <w:pPr>
        <w:rPr>
          <w:rFonts w:ascii="Arial" w:hAnsi="Arial" w:cs="Arial"/>
          <w:b/>
          <w:color w:val="FF0000"/>
        </w:rPr>
      </w:pPr>
      <w:r w:rsidRPr="00395BBD">
        <w:rPr>
          <w:rFonts w:ascii="Arial" w:hAnsi="Arial" w:cs="Arial"/>
          <w:b/>
          <w:color w:val="FF0000"/>
        </w:rPr>
        <w:t>Question 42</w:t>
      </w:r>
    </w:p>
    <w:p w14:paraId="51276F62" w14:textId="77777777" w:rsidR="00D8425A" w:rsidRPr="00395BBD" w:rsidRDefault="00D8425A" w:rsidP="006D5A0E">
      <w:pPr>
        <w:rPr>
          <w:rFonts w:ascii="Arial" w:hAnsi="Arial" w:cs="Arial"/>
          <w:b/>
          <w:color w:val="FF0000"/>
        </w:rPr>
      </w:pPr>
    </w:p>
    <w:p w14:paraId="754207A4" w14:textId="77777777" w:rsidR="006D5A0E" w:rsidRPr="00395BBD" w:rsidRDefault="006D5A0E" w:rsidP="006D5A0E">
      <w:pPr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a)</w:t>
      </w:r>
      <w:r w:rsidRPr="00395BBD">
        <w:rPr>
          <w:rFonts w:ascii="Arial" w:hAnsi="Arial" w:cs="Arial"/>
          <w:color w:val="FF0000"/>
        </w:rPr>
        <w:tab/>
        <w:t xml:space="preserve">Animals have many adaptations that help them to regulate their body </w:t>
      </w:r>
    </w:p>
    <w:p w14:paraId="012C0B14" w14:textId="77777777" w:rsidR="006D5A0E" w:rsidRPr="00395BBD" w:rsidRDefault="006D5A0E" w:rsidP="006D5A0E">
      <w:pPr>
        <w:ind w:left="720"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 xml:space="preserve">fluids and salt concentrations. Give a named example of a structural, </w:t>
      </w:r>
      <w:proofErr w:type="spellStart"/>
      <w:r w:rsidRPr="00395BBD">
        <w:rPr>
          <w:rFonts w:ascii="Arial" w:hAnsi="Arial" w:cs="Arial"/>
          <w:color w:val="FF0000"/>
        </w:rPr>
        <w:t>behavioural</w:t>
      </w:r>
      <w:proofErr w:type="spellEnd"/>
      <w:r w:rsidRPr="00395BBD">
        <w:rPr>
          <w:rFonts w:ascii="Arial" w:hAnsi="Arial" w:cs="Arial"/>
          <w:color w:val="FF0000"/>
        </w:rPr>
        <w:t xml:space="preserve"> and physiological adaptation for regulation of salts in animals. For each example explain how the adaptation regulates salt concentration.</w:t>
      </w:r>
      <w:r w:rsidRPr="00395BBD">
        <w:rPr>
          <w:rFonts w:ascii="Arial" w:hAnsi="Arial" w:cs="Arial"/>
          <w:color w:val="FF0000"/>
        </w:rPr>
        <w:tab/>
        <w:t>.</w:t>
      </w:r>
      <w:r w:rsidRPr="00395BBD">
        <w:rPr>
          <w:rFonts w:ascii="Arial" w:hAnsi="Arial" w:cs="Arial"/>
          <w:color w:val="FF0000"/>
        </w:rPr>
        <w:tab/>
        <w:t>(6 marks)</w:t>
      </w:r>
    </w:p>
    <w:p w14:paraId="11B1B258" w14:textId="77777777" w:rsidR="006D5A0E" w:rsidRPr="00395BBD" w:rsidRDefault="006D5A0E" w:rsidP="006D5A0E">
      <w:pPr>
        <w:rPr>
          <w:rFonts w:ascii="Arial" w:hAnsi="Arial" w:cs="Arial"/>
          <w:color w:val="FF0000"/>
        </w:rPr>
      </w:pPr>
    </w:p>
    <w:p w14:paraId="691396A9" w14:textId="77777777" w:rsidR="006D5A0E" w:rsidRPr="00395BBD" w:rsidRDefault="006D5A0E" w:rsidP="006D5A0E">
      <w:pPr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1 mark for example of the adaptation</w:t>
      </w:r>
    </w:p>
    <w:p w14:paraId="2F87BBAF" w14:textId="77777777" w:rsidR="006D5A0E" w:rsidRPr="00395BBD" w:rsidRDefault="006D5A0E" w:rsidP="006D5A0E">
      <w:pPr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1 mark for explaining how it regulates salt concentration</w:t>
      </w:r>
    </w:p>
    <w:p w14:paraId="0537E220" w14:textId="77777777" w:rsidR="006D5A0E" w:rsidRPr="00395BBD" w:rsidRDefault="006D5A0E" w:rsidP="006D5A0E">
      <w:pPr>
        <w:rPr>
          <w:rFonts w:ascii="Arial" w:hAnsi="Arial" w:cs="Arial"/>
          <w:color w:val="FF0000"/>
          <w:u w:val="single"/>
        </w:rPr>
      </w:pPr>
      <w:r w:rsidRPr="00395BBD">
        <w:rPr>
          <w:rFonts w:ascii="Arial" w:hAnsi="Arial" w:cs="Arial"/>
          <w:color w:val="FF0000"/>
          <w:u w:val="single"/>
        </w:rPr>
        <w:t>x3</w:t>
      </w:r>
      <w:r w:rsidRPr="00395BBD">
        <w:rPr>
          <w:rFonts w:ascii="Arial" w:hAnsi="Arial" w:cs="Arial"/>
          <w:color w:val="FF0000"/>
          <w:u w:val="single"/>
        </w:rPr>
        <w:tab/>
      </w:r>
      <w:r w:rsidRPr="00395BBD">
        <w:rPr>
          <w:rFonts w:ascii="Arial" w:hAnsi="Arial" w:cs="Arial"/>
          <w:color w:val="FF0000"/>
          <w:u w:val="single"/>
        </w:rPr>
        <w:tab/>
        <w:t xml:space="preserve">                 </w:t>
      </w:r>
    </w:p>
    <w:p w14:paraId="4BEA85EB" w14:textId="77777777" w:rsidR="006D5A0E" w:rsidRPr="00395BBD" w:rsidRDefault="006D5A0E" w:rsidP="006D5A0E">
      <w:pPr>
        <w:rPr>
          <w:rFonts w:ascii="Arial" w:hAnsi="Arial" w:cs="Arial"/>
          <w:color w:val="FF0000"/>
          <w:u w:val="single"/>
        </w:rPr>
      </w:pPr>
      <w:r w:rsidRPr="00395BBD">
        <w:rPr>
          <w:rFonts w:ascii="Arial" w:hAnsi="Arial" w:cs="Arial"/>
          <w:color w:val="FF0000"/>
        </w:rPr>
        <w:t>6 marks</w:t>
      </w:r>
    </w:p>
    <w:p w14:paraId="7F206D39" w14:textId="77777777" w:rsidR="006D5A0E" w:rsidRPr="00395BBD" w:rsidRDefault="006D5A0E" w:rsidP="006D5A0E">
      <w:pPr>
        <w:rPr>
          <w:rFonts w:ascii="Arial" w:hAnsi="Arial" w:cs="Arial"/>
          <w:color w:val="FF0000"/>
        </w:rPr>
      </w:pPr>
    </w:p>
    <w:p w14:paraId="1A0B1048" w14:textId="77777777" w:rsidR="006D5A0E" w:rsidRPr="00395BBD" w:rsidRDefault="006D5A0E" w:rsidP="006D5A0E">
      <w:pPr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Examples</w:t>
      </w:r>
    </w:p>
    <w:p w14:paraId="357C5547" w14:textId="77777777" w:rsidR="006D5A0E" w:rsidRPr="00395BBD" w:rsidRDefault="006D5A0E" w:rsidP="006D5A0E">
      <w:pPr>
        <w:rPr>
          <w:rFonts w:ascii="Arial" w:hAnsi="Arial" w:cs="Arial"/>
          <w:color w:val="FF0000"/>
        </w:rPr>
      </w:pPr>
    </w:p>
    <w:p w14:paraId="7DE04454" w14:textId="77777777" w:rsidR="006D5A0E" w:rsidRPr="00395BBD" w:rsidRDefault="006D5A0E" w:rsidP="006D5A0E">
      <w:pPr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Structural</w:t>
      </w:r>
    </w:p>
    <w:p w14:paraId="1FAA4BEB" w14:textId="77777777" w:rsidR="006D5A0E" w:rsidRPr="00395BBD" w:rsidRDefault="006D5A0E" w:rsidP="006D5A0E">
      <w:pPr>
        <w:numPr>
          <w:ilvl w:val="0"/>
          <w:numId w:val="11"/>
        </w:numPr>
        <w:contextualSpacing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semipermeable skin of fresh water fish allows water absorption through the skin and ions to be lost through the skin</w:t>
      </w:r>
    </w:p>
    <w:p w14:paraId="632F4485" w14:textId="77777777" w:rsidR="006D5A0E" w:rsidRPr="00395BBD" w:rsidRDefault="006D5A0E" w:rsidP="006D5A0E">
      <w:pPr>
        <w:numPr>
          <w:ilvl w:val="0"/>
          <w:numId w:val="11"/>
        </w:numPr>
        <w:contextualSpacing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semipermeable skin of marine water fish allows ion absorption through the skin and water to be lost through the skin</w:t>
      </w:r>
    </w:p>
    <w:p w14:paraId="27648D77" w14:textId="77777777" w:rsidR="006D5A0E" w:rsidRPr="00395BBD" w:rsidRDefault="006D5A0E" w:rsidP="006D5A0E">
      <w:pPr>
        <w:ind w:left="360"/>
        <w:rPr>
          <w:rFonts w:ascii="Arial" w:hAnsi="Arial" w:cs="Arial"/>
          <w:color w:val="FF0000"/>
        </w:rPr>
      </w:pPr>
    </w:p>
    <w:p w14:paraId="5793DE54" w14:textId="77777777" w:rsidR="006D5A0E" w:rsidRPr="00395BBD" w:rsidRDefault="006D5A0E" w:rsidP="006D5A0E">
      <w:pPr>
        <w:rPr>
          <w:rFonts w:ascii="Arial" w:hAnsi="Arial" w:cs="Arial"/>
          <w:color w:val="FF0000"/>
        </w:rPr>
      </w:pPr>
    </w:p>
    <w:p w14:paraId="5EC51D06" w14:textId="77777777" w:rsidR="006D5A0E" w:rsidRPr="00395BBD" w:rsidRDefault="006D5A0E" w:rsidP="006D5A0E">
      <w:pPr>
        <w:rPr>
          <w:rFonts w:ascii="Arial" w:hAnsi="Arial" w:cs="Arial"/>
          <w:color w:val="FF0000"/>
        </w:rPr>
      </w:pPr>
      <w:proofErr w:type="spellStart"/>
      <w:r w:rsidRPr="00395BBD">
        <w:rPr>
          <w:rFonts w:ascii="Arial" w:hAnsi="Arial" w:cs="Arial"/>
          <w:color w:val="FF0000"/>
        </w:rPr>
        <w:t>Behavioural</w:t>
      </w:r>
      <w:proofErr w:type="spellEnd"/>
    </w:p>
    <w:p w14:paraId="4AF74738" w14:textId="77777777" w:rsidR="006D5A0E" w:rsidRPr="00395BBD" w:rsidRDefault="006D5A0E" w:rsidP="006D5A0E">
      <w:pPr>
        <w:numPr>
          <w:ilvl w:val="0"/>
          <w:numId w:val="10"/>
        </w:numPr>
        <w:contextualSpacing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marine fish drink a lot of salt water to uptake salt ions and have concentrated urine</w:t>
      </w:r>
    </w:p>
    <w:p w14:paraId="0B741998" w14:textId="77777777" w:rsidR="006D5A0E" w:rsidRPr="00395BBD" w:rsidRDefault="006D5A0E" w:rsidP="006D5A0E">
      <w:pPr>
        <w:numPr>
          <w:ilvl w:val="0"/>
          <w:numId w:val="10"/>
        </w:numPr>
        <w:contextualSpacing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fresh water fish do not drink much water and have dilute urine</w:t>
      </w:r>
    </w:p>
    <w:p w14:paraId="0006A56E" w14:textId="77777777" w:rsidR="006D5A0E" w:rsidRPr="00395BBD" w:rsidRDefault="006D5A0E" w:rsidP="006D5A0E">
      <w:pPr>
        <w:rPr>
          <w:rFonts w:ascii="Arial" w:hAnsi="Arial" w:cs="Arial"/>
          <w:color w:val="FF0000"/>
        </w:rPr>
      </w:pPr>
    </w:p>
    <w:p w14:paraId="1A050BD6" w14:textId="77777777" w:rsidR="006D5A0E" w:rsidRPr="00395BBD" w:rsidRDefault="006D5A0E" w:rsidP="006D5A0E">
      <w:pPr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Physiological</w:t>
      </w:r>
    </w:p>
    <w:p w14:paraId="4EA3BDED" w14:textId="77777777" w:rsidR="006D5A0E" w:rsidRPr="00395BBD" w:rsidRDefault="006D5A0E" w:rsidP="006D5A0E">
      <w:pPr>
        <w:numPr>
          <w:ilvl w:val="0"/>
          <w:numId w:val="10"/>
        </w:numPr>
        <w:contextualSpacing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marine fish actively excrete salt through the gills</w:t>
      </w:r>
    </w:p>
    <w:p w14:paraId="7ABA0288" w14:textId="77777777" w:rsidR="006D5A0E" w:rsidRPr="00395BBD" w:rsidRDefault="006D5A0E" w:rsidP="006D5A0E">
      <w:pPr>
        <w:numPr>
          <w:ilvl w:val="0"/>
          <w:numId w:val="10"/>
        </w:numPr>
        <w:contextualSpacing/>
        <w:rPr>
          <w:rFonts w:ascii="Arial" w:hAnsi="Arial" w:cs="Arial"/>
          <w:color w:val="FF0000"/>
        </w:rPr>
      </w:pPr>
      <w:r w:rsidRPr="00395BBD">
        <w:rPr>
          <w:rFonts w:ascii="Arial" w:hAnsi="Arial" w:cs="Arial"/>
          <w:color w:val="FF0000"/>
        </w:rPr>
        <w:t>freshwater fish actively uptake ions through the gills</w:t>
      </w:r>
    </w:p>
    <w:p w14:paraId="1769AA6B" w14:textId="70E8D266" w:rsidR="00152809" w:rsidRDefault="00152809" w:rsidP="006D5A0E">
      <w:pPr>
        <w:rPr>
          <w:rFonts w:ascii="Arial" w:hAnsi="Arial" w:cs="Arial"/>
          <w:color w:val="FF0000"/>
        </w:rPr>
      </w:pPr>
    </w:p>
    <w:p w14:paraId="2EDC7E0E" w14:textId="5BDCA13F" w:rsidR="00D8425A" w:rsidRDefault="00D8425A" w:rsidP="006D5A0E">
      <w:pPr>
        <w:rPr>
          <w:rFonts w:ascii="Arial" w:hAnsi="Arial" w:cs="Arial"/>
          <w:color w:val="FF0000"/>
        </w:rPr>
      </w:pPr>
    </w:p>
    <w:p w14:paraId="3A22D6A3" w14:textId="65910281" w:rsidR="00D8425A" w:rsidRDefault="00D8425A" w:rsidP="006D5A0E">
      <w:pPr>
        <w:rPr>
          <w:rFonts w:ascii="Arial" w:hAnsi="Arial" w:cs="Arial"/>
          <w:color w:val="FF0000"/>
        </w:rPr>
      </w:pPr>
    </w:p>
    <w:p w14:paraId="071A0029" w14:textId="0B84CA96" w:rsidR="00D8425A" w:rsidRDefault="00D8425A" w:rsidP="006D5A0E">
      <w:pPr>
        <w:rPr>
          <w:rFonts w:ascii="Arial" w:hAnsi="Arial" w:cs="Arial"/>
          <w:color w:val="FF0000"/>
        </w:rPr>
      </w:pPr>
    </w:p>
    <w:p w14:paraId="005C9DFC" w14:textId="7C257694" w:rsidR="00D8425A" w:rsidRDefault="00D8425A" w:rsidP="006D5A0E">
      <w:pPr>
        <w:rPr>
          <w:rFonts w:ascii="Arial" w:hAnsi="Arial" w:cs="Arial"/>
          <w:color w:val="FF0000"/>
        </w:rPr>
      </w:pPr>
    </w:p>
    <w:p w14:paraId="44430826" w14:textId="5A9C6FBF" w:rsidR="00D8425A" w:rsidRDefault="00D8425A" w:rsidP="006D5A0E">
      <w:pPr>
        <w:rPr>
          <w:rFonts w:ascii="Arial" w:hAnsi="Arial" w:cs="Arial"/>
          <w:color w:val="FF0000"/>
        </w:rPr>
      </w:pPr>
    </w:p>
    <w:p w14:paraId="3E77D957" w14:textId="16D9A81D" w:rsidR="00D8425A" w:rsidRDefault="00D8425A" w:rsidP="006D5A0E">
      <w:pPr>
        <w:rPr>
          <w:rFonts w:ascii="Arial" w:hAnsi="Arial" w:cs="Arial"/>
          <w:color w:val="FF0000"/>
        </w:rPr>
      </w:pPr>
    </w:p>
    <w:p w14:paraId="37131B48" w14:textId="730A5C37" w:rsidR="00D8425A" w:rsidRDefault="00D8425A" w:rsidP="006D5A0E">
      <w:pPr>
        <w:rPr>
          <w:rFonts w:ascii="Arial" w:hAnsi="Arial" w:cs="Arial"/>
          <w:color w:val="FF0000"/>
        </w:rPr>
      </w:pPr>
    </w:p>
    <w:p w14:paraId="6F80999F" w14:textId="33925B7A" w:rsidR="00D8425A" w:rsidRDefault="00D8425A" w:rsidP="006D5A0E">
      <w:pPr>
        <w:rPr>
          <w:rFonts w:ascii="Arial" w:hAnsi="Arial" w:cs="Arial"/>
          <w:color w:val="FF0000"/>
        </w:rPr>
      </w:pPr>
    </w:p>
    <w:p w14:paraId="10CC34C2" w14:textId="0510BD5D" w:rsidR="00D8425A" w:rsidRDefault="00D8425A" w:rsidP="006D5A0E">
      <w:pPr>
        <w:rPr>
          <w:rFonts w:ascii="Arial" w:hAnsi="Arial" w:cs="Arial"/>
          <w:color w:val="FF0000"/>
        </w:rPr>
      </w:pPr>
    </w:p>
    <w:p w14:paraId="6E3D45D1" w14:textId="3FAC4322" w:rsidR="00D8425A" w:rsidRDefault="00D8425A" w:rsidP="006D5A0E">
      <w:pPr>
        <w:rPr>
          <w:rFonts w:ascii="Arial" w:hAnsi="Arial" w:cs="Arial"/>
          <w:color w:val="FF0000"/>
        </w:rPr>
      </w:pPr>
    </w:p>
    <w:p w14:paraId="4E9851E2" w14:textId="448A1F79" w:rsidR="00D8425A" w:rsidRDefault="00D8425A" w:rsidP="006D5A0E">
      <w:pPr>
        <w:rPr>
          <w:rFonts w:ascii="Arial" w:hAnsi="Arial" w:cs="Arial"/>
          <w:color w:val="FF0000"/>
        </w:rPr>
      </w:pPr>
    </w:p>
    <w:p w14:paraId="01E62CAB" w14:textId="764C4913" w:rsidR="00D8425A" w:rsidRDefault="00D8425A" w:rsidP="006D5A0E">
      <w:pPr>
        <w:rPr>
          <w:rFonts w:ascii="Arial" w:hAnsi="Arial" w:cs="Arial"/>
          <w:color w:val="FF0000"/>
        </w:rPr>
      </w:pPr>
    </w:p>
    <w:p w14:paraId="679C5D81" w14:textId="74BC1B84" w:rsidR="00D8425A" w:rsidRDefault="00D8425A" w:rsidP="006D5A0E">
      <w:pPr>
        <w:rPr>
          <w:rFonts w:ascii="Arial" w:hAnsi="Arial" w:cs="Arial"/>
          <w:color w:val="FF0000"/>
        </w:rPr>
      </w:pPr>
    </w:p>
    <w:p w14:paraId="6F78883E" w14:textId="77777777" w:rsidR="00D8425A" w:rsidRPr="00395BBD" w:rsidRDefault="00D8425A" w:rsidP="006D5A0E">
      <w:pPr>
        <w:rPr>
          <w:rFonts w:ascii="Arial" w:hAnsi="Arial" w:cs="Arial"/>
          <w:color w:val="FF0000"/>
        </w:rPr>
      </w:pPr>
    </w:p>
    <w:p w14:paraId="4BBB9BA5" w14:textId="28D674A3" w:rsidR="00152809" w:rsidRPr="00D8425A" w:rsidRDefault="00C304A5" w:rsidP="00152809">
      <w:pPr>
        <w:rPr>
          <w:rFonts w:ascii="Arial Narrow" w:eastAsia="Times New Roman" w:hAnsi="Arial Narrow" w:cs="Times New Roman"/>
          <w:b/>
          <w:bCs/>
          <w:color w:val="FF0000"/>
          <w:lang w:val="en-AU" w:eastAsia="en-AU"/>
        </w:rPr>
      </w:pPr>
      <w:r w:rsidRPr="00D8425A">
        <w:rPr>
          <w:rFonts w:ascii="Arial Narrow" w:eastAsia="Times New Roman" w:hAnsi="Arial Narrow" w:cs="Times New Roman"/>
          <w:b/>
          <w:bCs/>
          <w:color w:val="FF0000"/>
          <w:lang w:val="en-AU" w:eastAsia="en-AU"/>
        </w:rPr>
        <w:t>Question 27</w:t>
      </w:r>
    </w:p>
    <w:p w14:paraId="46455925" w14:textId="77777777" w:rsidR="00C304A5" w:rsidRPr="00395BBD" w:rsidRDefault="00C304A5" w:rsidP="00152809">
      <w:pPr>
        <w:rPr>
          <w:rFonts w:ascii="Arial Narrow" w:eastAsia="Times New Roman" w:hAnsi="Arial Narrow" w:cs="Times New Roman"/>
          <w:color w:val="FF0000"/>
          <w:lang w:val="en-AU" w:eastAsia="en-AU"/>
        </w:rPr>
      </w:pPr>
    </w:p>
    <w:p w14:paraId="774EDB6F" w14:textId="77777777" w:rsidR="00152809" w:rsidRPr="00395BBD" w:rsidRDefault="00152809" w:rsidP="00152809">
      <w:pPr>
        <w:rPr>
          <w:rFonts w:ascii="Arial Narrow" w:eastAsia="Times New Roman" w:hAnsi="Arial Narrow" w:cs="Times New Roman"/>
          <w:color w:val="FF0000"/>
          <w:lang w:val="en-AU" w:eastAsia="en-AU"/>
        </w:rPr>
      </w:pPr>
      <w:r w:rsidRPr="00395BBD">
        <w:rPr>
          <w:rFonts w:ascii="Arial Narrow" w:eastAsia="Times New Roman" w:hAnsi="Arial Narrow" w:cs="Times New Roman"/>
          <w:color w:val="FF0000"/>
          <w:lang w:val="en-AU" w:eastAsia="en-AU"/>
        </w:rPr>
        <w:t>Desert hopping mouse is a mammal and regulates its internal body temperature and maintains it within close limits. It is an endotherm. (2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95BBD" w:rsidRPr="00395BBD" w14:paraId="538535A2" w14:textId="77777777" w:rsidTr="00046AA0">
        <w:tc>
          <w:tcPr>
            <w:tcW w:w="4643" w:type="dxa"/>
          </w:tcPr>
          <w:p w14:paraId="27453101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>Response to high temperature</w:t>
            </w:r>
            <w:r w:rsidR="00F24553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 xml:space="preserve"> (4 Marks Max) </w:t>
            </w:r>
          </w:p>
        </w:tc>
        <w:tc>
          <w:tcPr>
            <w:tcW w:w="4644" w:type="dxa"/>
          </w:tcPr>
          <w:p w14:paraId="2475BA9F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>Response to Low Temperature</w:t>
            </w:r>
            <w:r w:rsidR="00F24553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 xml:space="preserve"> (4 marks Max)</w:t>
            </w:r>
          </w:p>
        </w:tc>
      </w:tr>
      <w:tr w:rsidR="00395BBD" w:rsidRPr="00395BBD" w14:paraId="7EC01EA3" w14:textId="77777777" w:rsidTr="00046AA0">
        <w:tc>
          <w:tcPr>
            <w:tcW w:w="4643" w:type="dxa"/>
          </w:tcPr>
          <w:p w14:paraId="386779D1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 xml:space="preserve">Behavioural avoidance of extremely hot </w:t>
            </w: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lastRenderedPageBreak/>
              <w:t>conditions; nocturnal; burrowing</w:t>
            </w:r>
          </w:p>
        </w:tc>
        <w:tc>
          <w:tcPr>
            <w:tcW w:w="4644" w:type="dxa"/>
          </w:tcPr>
          <w:p w14:paraId="74B92B54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lastRenderedPageBreak/>
              <w:t>Nesting; crowding</w:t>
            </w:r>
          </w:p>
        </w:tc>
      </w:tr>
      <w:tr w:rsidR="00395BBD" w:rsidRPr="00395BBD" w14:paraId="5706D381" w14:textId="77777777" w:rsidTr="00046AA0">
        <w:tc>
          <w:tcPr>
            <w:tcW w:w="4643" w:type="dxa"/>
          </w:tcPr>
          <w:p w14:paraId="2B644D6D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>Low activity levels</w:t>
            </w:r>
          </w:p>
        </w:tc>
        <w:tc>
          <w:tcPr>
            <w:tcW w:w="4644" w:type="dxa"/>
          </w:tcPr>
          <w:p w14:paraId="41FB0BF7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>Generate heat through metabolic activity, liver, muscles</w:t>
            </w:r>
          </w:p>
        </w:tc>
      </w:tr>
      <w:tr w:rsidR="00395BBD" w:rsidRPr="00395BBD" w14:paraId="7AE5B1EA" w14:textId="77777777" w:rsidTr="00046AA0">
        <w:tc>
          <w:tcPr>
            <w:tcW w:w="4643" w:type="dxa"/>
          </w:tcPr>
          <w:p w14:paraId="3BECCE5C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>Blood flow directed to peripheral surfaces (vasodilation) giving heat loss</w:t>
            </w:r>
          </w:p>
        </w:tc>
        <w:tc>
          <w:tcPr>
            <w:tcW w:w="4644" w:type="dxa"/>
          </w:tcPr>
          <w:p w14:paraId="06B578BD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>Blood flow away from peripheral surfaces (vasoconstriction) giving heat conservation</w:t>
            </w:r>
          </w:p>
        </w:tc>
      </w:tr>
      <w:tr w:rsidR="00395BBD" w:rsidRPr="00395BBD" w14:paraId="01C61F8F" w14:textId="77777777" w:rsidTr="00046AA0">
        <w:tc>
          <w:tcPr>
            <w:tcW w:w="4643" w:type="dxa"/>
          </w:tcPr>
          <w:p w14:paraId="58E7543E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  <w:r w:rsidRPr="00395BBD"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  <w:t>Evaporative cooling</w:t>
            </w:r>
          </w:p>
        </w:tc>
        <w:tc>
          <w:tcPr>
            <w:tcW w:w="4644" w:type="dxa"/>
          </w:tcPr>
          <w:p w14:paraId="3D97C0A4" w14:textId="77777777" w:rsidR="00152809" w:rsidRPr="00395BBD" w:rsidRDefault="00152809" w:rsidP="0015280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  <w:lang w:val="en-AU" w:eastAsia="en-AU"/>
              </w:rPr>
            </w:pPr>
          </w:p>
        </w:tc>
      </w:tr>
    </w:tbl>
    <w:p w14:paraId="28B56B78" w14:textId="77777777" w:rsidR="00395BBD" w:rsidRDefault="00395BBD" w:rsidP="00152809">
      <w:pPr>
        <w:rPr>
          <w:rFonts w:ascii="Arial Narrow" w:eastAsia="Times New Roman" w:hAnsi="Arial Narrow" w:cs="Times New Roman"/>
          <w:color w:val="FF0000"/>
          <w:lang w:val="en-AU" w:eastAsia="en-AU"/>
        </w:rPr>
      </w:pPr>
    </w:p>
    <w:p w14:paraId="52E8AF1D" w14:textId="77777777" w:rsidR="00152809" w:rsidRDefault="00152809" w:rsidP="00152809">
      <w:pPr>
        <w:rPr>
          <w:rFonts w:ascii="Arial Narrow" w:eastAsia="Times New Roman" w:hAnsi="Arial Narrow" w:cs="Times New Roman"/>
          <w:color w:val="FF0000"/>
          <w:lang w:val="en-AU" w:eastAsia="en-AU"/>
        </w:rPr>
      </w:pPr>
      <w:r w:rsidRPr="00395BBD">
        <w:rPr>
          <w:rFonts w:ascii="Arial Narrow" w:eastAsia="Times New Roman" w:hAnsi="Arial Narrow" w:cs="Times New Roman"/>
          <w:color w:val="FF0000"/>
          <w:lang w:val="en-AU" w:eastAsia="en-AU"/>
        </w:rPr>
        <w:t>1 mark for each and 1 mark for reason</w:t>
      </w:r>
    </w:p>
    <w:p w14:paraId="4392D82E" w14:textId="77777777" w:rsidR="00395BBD" w:rsidRPr="00395BBD" w:rsidRDefault="00395BBD" w:rsidP="00152809">
      <w:pPr>
        <w:rPr>
          <w:rFonts w:ascii="Arial Narrow" w:eastAsia="Times New Roman" w:hAnsi="Arial Narrow" w:cs="Times New Roman"/>
          <w:color w:val="FF0000"/>
          <w:lang w:val="en-AU" w:eastAsia="en-AU"/>
        </w:rPr>
      </w:pPr>
    </w:p>
    <w:sectPr w:rsidR="00395BBD" w:rsidRPr="00395BBD" w:rsidSect="006D5A0E">
      <w:pgSz w:w="11906" w:h="16838"/>
      <w:pgMar w:top="993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5E00"/>
    <w:multiLevelType w:val="hybridMultilevel"/>
    <w:tmpl w:val="FAFE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F46"/>
    <w:multiLevelType w:val="hybridMultilevel"/>
    <w:tmpl w:val="8EFC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F4E"/>
    <w:multiLevelType w:val="hybridMultilevel"/>
    <w:tmpl w:val="367C873A"/>
    <w:lvl w:ilvl="0" w:tplc="6CFA26C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4703AE6"/>
    <w:multiLevelType w:val="hybridMultilevel"/>
    <w:tmpl w:val="35426BB8"/>
    <w:lvl w:ilvl="0" w:tplc="5CBC0034">
      <w:start w:val="1"/>
      <w:numFmt w:val="lowerLetter"/>
      <w:lvlText w:val="(%1)"/>
      <w:lvlJc w:val="left"/>
      <w:pPr>
        <w:ind w:left="1440" w:hanging="72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B35C8"/>
    <w:multiLevelType w:val="hybridMultilevel"/>
    <w:tmpl w:val="EC54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4BFA"/>
    <w:multiLevelType w:val="hybridMultilevel"/>
    <w:tmpl w:val="E776572E"/>
    <w:lvl w:ilvl="0" w:tplc="F25655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A4F38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283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545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4006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9206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0062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70A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4A6A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  <w:pPr>
        <w:ind w:left="0" w:firstLine="0"/>
      </w:pPr>
    </w:lvl>
  </w:abstractNum>
  <w:abstractNum w:abstractNumId="7" w15:restartNumberingAfterBreak="0">
    <w:nsid w:val="4DDD5518"/>
    <w:multiLevelType w:val="hybridMultilevel"/>
    <w:tmpl w:val="83AC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D2922"/>
    <w:multiLevelType w:val="hybridMultilevel"/>
    <w:tmpl w:val="6F86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804"/>
    <w:multiLevelType w:val="hybridMultilevel"/>
    <w:tmpl w:val="6582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A4632"/>
    <w:multiLevelType w:val="hybridMultilevel"/>
    <w:tmpl w:val="22044E3C"/>
    <w:lvl w:ilvl="0" w:tplc="060AF0BE">
      <w:start w:val="3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0614E"/>
    <w:multiLevelType w:val="hybridMultilevel"/>
    <w:tmpl w:val="31421B0C"/>
    <w:lvl w:ilvl="0" w:tplc="4CF496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0E"/>
    <w:rsid w:val="00152809"/>
    <w:rsid w:val="00395BBD"/>
    <w:rsid w:val="003C1AE8"/>
    <w:rsid w:val="0047473E"/>
    <w:rsid w:val="00534599"/>
    <w:rsid w:val="006006C2"/>
    <w:rsid w:val="006150A6"/>
    <w:rsid w:val="006D5A0E"/>
    <w:rsid w:val="00735F7A"/>
    <w:rsid w:val="00757079"/>
    <w:rsid w:val="00801037"/>
    <w:rsid w:val="00A102AD"/>
    <w:rsid w:val="00BB54D1"/>
    <w:rsid w:val="00BB6AA5"/>
    <w:rsid w:val="00C304A5"/>
    <w:rsid w:val="00D8425A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3BB1"/>
  <w15:docId w15:val="{D7FE4C4A-0886-4134-97D0-FAF5E7DE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0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A0E"/>
    <w:pPr>
      <w:ind w:left="720"/>
      <w:contextualSpacing/>
    </w:pPr>
  </w:style>
  <w:style w:type="character" w:customStyle="1" w:styleId="selectable">
    <w:name w:val="selectable"/>
    <w:basedOn w:val="DefaultParagraphFont"/>
    <w:rsid w:val="006D5A0E"/>
  </w:style>
  <w:style w:type="table" w:styleId="TableGrid">
    <w:name w:val="Table Grid"/>
    <w:basedOn w:val="TableNormal"/>
    <w:uiPriority w:val="59"/>
    <w:rsid w:val="006D5A0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2">
    <w:name w:val="CM52"/>
    <w:basedOn w:val="Normal"/>
    <w:next w:val="Normal"/>
    <w:uiPriority w:val="99"/>
    <w:rsid w:val="006D5A0E"/>
    <w:pPr>
      <w:autoSpaceDE w:val="0"/>
      <w:autoSpaceDN w:val="0"/>
      <w:adjustRightInd w:val="0"/>
    </w:pPr>
    <w:rPr>
      <w:rFonts w:ascii="Times" w:hAnsi="Times"/>
      <w:lang w:val="en-AU" w:eastAsia="en-AU"/>
    </w:rPr>
  </w:style>
  <w:style w:type="paragraph" w:customStyle="1" w:styleId="CM1">
    <w:name w:val="CM1"/>
    <w:basedOn w:val="Normal"/>
    <w:next w:val="Normal"/>
    <w:uiPriority w:val="99"/>
    <w:rsid w:val="006D5A0E"/>
    <w:pPr>
      <w:autoSpaceDE w:val="0"/>
      <w:autoSpaceDN w:val="0"/>
      <w:adjustRightInd w:val="0"/>
    </w:pPr>
    <w:rPr>
      <w:rFonts w:ascii="Times" w:hAnsi="Times"/>
      <w:lang w:val="en-AU" w:eastAsia="en-AU"/>
    </w:rPr>
  </w:style>
  <w:style w:type="paragraph" w:customStyle="1" w:styleId="CM56">
    <w:name w:val="CM56"/>
    <w:basedOn w:val="Normal"/>
    <w:next w:val="Normal"/>
    <w:uiPriority w:val="99"/>
    <w:rsid w:val="006D5A0E"/>
    <w:pPr>
      <w:autoSpaceDE w:val="0"/>
      <w:autoSpaceDN w:val="0"/>
      <w:adjustRightInd w:val="0"/>
    </w:pPr>
    <w:rPr>
      <w:rFonts w:ascii="Times" w:hAnsi="Times"/>
      <w:lang w:val="en-AU" w:eastAsia="en-AU"/>
    </w:rPr>
  </w:style>
  <w:style w:type="paragraph" w:customStyle="1" w:styleId="csbullet">
    <w:name w:val="csbullet"/>
    <w:basedOn w:val="Normal"/>
    <w:rsid w:val="006D5A0E"/>
    <w:pPr>
      <w:numPr>
        <w:numId w:val="4"/>
      </w:num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5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MACCAN Andrew</dc:creator>
  <cp:lastModifiedBy>RAYNER Elizabeth [Rossmoyne Senior High School]</cp:lastModifiedBy>
  <cp:revision>10</cp:revision>
  <cp:lastPrinted>2022-08-28T23:37:00Z</cp:lastPrinted>
  <dcterms:created xsi:type="dcterms:W3CDTF">2022-08-29T09:39:00Z</dcterms:created>
  <dcterms:modified xsi:type="dcterms:W3CDTF">2022-08-29T09:51:00Z</dcterms:modified>
</cp:coreProperties>
</file>